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0008" w:rsidRPr="00350130" w:rsidRDefault="001442A6">
      <w:pPr>
        <w:widowControl w:val="0"/>
        <w:pBdr>
          <w:top w:val="nil"/>
          <w:left w:val="nil"/>
          <w:bottom w:val="nil"/>
          <w:right w:val="nil"/>
          <w:between w:val="nil"/>
        </w:pBdr>
        <w:ind w:left="480"/>
        <w:jc w:val="center"/>
        <w:rPr>
          <w:rFonts w:ascii="標楷體" w:eastAsia="標楷體" w:hAnsi="標楷體" w:cs="BiauKai"/>
          <w:b/>
          <w:color w:val="000000" w:themeColor="text1"/>
          <w:sz w:val="32"/>
          <w:szCs w:val="32"/>
        </w:rPr>
      </w:pPr>
      <w:r w:rsidRPr="00350130">
        <w:rPr>
          <w:rFonts w:ascii="標楷體" w:eastAsia="標楷體" w:hAnsi="標楷體" w:cs="BiauKai" w:hint="eastAsia"/>
          <w:b/>
          <w:color w:val="000000" w:themeColor="text1"/>
          <w:sz w:val="32"/>
          <w:szCs w:val="32"/>
        </w:rPr>
        <w:t>高雄市田寮區新興</w:t>
      </w:r>
      <w:r w:rsidRPr="00350130">
        <w:rPr>
          <w:rFonts w:ascii="標楷體" w:eastAsia="標楷體" w:hAnsi="標楷體" w:cs="BiauKai"/>
          <w:b/>
          <w:color w:val="000000" w:themeColor="text1"/>
          <w:sz w:val="32"/>
          <w:szCs w:val="32"/>
        </w:rPr>
        <w:t>國小</w:t>
      </w:r>
      <w:r w:rsidRPr="00350130">
        <w:rPr>
          <w:rFonts w:ascii="標楷體" w:eastAsia="標楷體" w:hAnsi="標楷體" w:hint="eastAsia"/>
          <w:b/>
          <w:color w:val="000000" w:themeColor="text1"/>
          <w:kern w:val="2"/>
          <w:sz w:val="32"/>
          <w:szCs w:val="32"/>
        </w:rPr>
        <w:t>校訂課程</w:t>
      </w:r>
      <w:r w:rsidR="00BE403A" w:rsidRPr="00350130">
        <w:rPr>
          <w:rFonts w:ascii="標楷體" w:eastAsia="標楷體" w:hAnsi="標楷體" w:hint="eastAsia"/>
          <w:b/>
          <w:color w:val="000000" w:themeColor="text1"/>
          <w:kern w:val="2"/>
          <w:sz w:val="32"/>
          <w:szCs w:val="32"/>
        </w:rPr>
        <w:t>(</w:t>
      </w:r>
      <w:r w:rsidR="00263CC5" w:rsidRPr="00350130">
        <w:rPr>
          <w:rFonts w:ascii="標楷體" w:eastAsia="標楷體" w:hAnsi="標楷體" w:hint="eastAsia"/>
          <w:b/>
          <w:color w:val="000000" w:themeColor="text1"/>
          <w:kern w:val="2"/>
          <w:sz w:val="32"/>
          <w:szCs w:val="32"/>
        </w:rPr>
        <w:t>童趣校園</w:t>
      </w:r>
      <w:r w:rsidR="00BE403A" w:rsidRPr="00350130">
        <w:rPr>
          <w:rFonts w:ascii="標楷體" w:eastAsia="標楷體" w:hAnsi="標楷體" w:hint="eastAsia"/>
          <w:b/>
          <w:color w:val="000000" w:themeColor="text1"/>
          <w:kern w:val="2"/>
          <w:sz w:val="32"/>
          <w:szCs w:val="32"/>
        </w:rPr>
        <w:t>)</w:t>
      </w:r>
      <w:r w:rsidRPr="00350130">
        <w:rPr>
          <w:rFonts w:ascii="標楷體" w:eastAsia="標楷體" w:hAnsi="標楷體" w:hint="eastAsia"/>
          <w:b/>
          <w:color w:val="000000" w:themeColor="text1"/>
          <w:kern w:val="2"/>
          <w:sz w:val="32"/>
          <w:szCs w:val="32"/>
        </w:rPr>
        <w:t>教</w:t>
      </w:r>
      <w:r w:rsidRPr="00350130">
        <w:rPr>
          <w:rFonts w:ascii="標楷體" w:eastAsia="標楷體" w:hAnsi="標楷體" w:cs="BiauKai"/>
          <w:b/>
          <w:color w:val="000000" w:themeColor="text1"/>
          <w:sz w:val="32"/>
          <w:szCs w:val="32"/>
        </w:rPr>
        <w:t>學方案</w:t>
      </w:r>
    </w:p>
    <w:p w:rsidR="001442A6" w:rsidRPr="00350130" w:rsidRDefault="001442A6">
      <w:pPr>
        <w:widowControl w:val="0"/>
        <w:pBdr>
          <w:top w:val="nil"/>
          <w:left w:val="nil"/>
          <w:bottom w:val="nil"/>
          <w:right w:val="nil"/>
          <w:between w:val="nil"/>
        </w:pBdr>
        <w:ind w:left="480"/>
        <w:jc w:val="center"/>
        <w:rPr>
          <w:rFonts w:ascii="標楷體" w:eastAsia="標楷體" w:hAnsi="標楷體" w:cs="BiauKai"/>
          <w:color w:val="000000" w:themeColor="text1"/>
          <w:sz w:val="32"/>
          <w:szCs w:val="32"/>
        </w:rPr>
      </w:pPr>
    </w:p>
    <w:p w:rsidR="00136B9F" w:rsidRPr="00350130" w:rsidRDefault="00263CC5">
      <w:pPr>
        <w:widowControl w:val="0"/>
        <w:pBdr>
          <w:top w:val="nil"/>
          <w:left w:val="nil"/>
          <w:bottom w:val="nil"/>
          <w:right w:val="nil"/>
          <w:between w:val="nil"/>
        </w:pBdr>
        <w:rPr>
          <w:rFonts w:ascii="標楷體" w:eastAsia="標楷體" w:hAnsi="標楷體" w:cs="BiauKai"/>
          <w:b/>
          <w:color w:val="000000" w:themeColor="text1"/>
          <w:sz w:val="32"/>
          <w:szCs w:val="32"/>
        </w:rPr>
      </w:pPr>
      <w:r w:rsidRPr="00350130">
        <w:rPr>
          <w:rFonts w:ascii="標楷體" w:eastAsia="標楷體" w:hAnsi="標楷體" w:cs="BiauKai" w:hint="eastAsia"/>
          <w:b/>
          <w:color w:val="000000" w:themeColor="text1"/>
          <w:sz w:val="32"/>
          <w:szCs w:val="32"/>
        </w:rPr>
        <w:t>童趣校園</w:t>
      </w:r>
      <w:r w:rsidR="003F0720" w:rsidRPr="00350130">
        <w:rPr>
          <w:rFonts w:ascii="標楷體" w:eastAsia="標楷體" w:hAnsi="標楷體" w:cs="BiauKai" w:hint="eastAsia"/>
          <w:b/>
          <w:color w:val="000000" w:themeColor="text1"/>
          <w:sz w:val="32"/>
          <w:szCs w:val="32"/>
        </w:rPr>
        <w:t>(一年級上學期)</w:t>
      </w:r>
    </w:p>
    <w:p w:rsidR="00DE0008" w:rsidRPr="00350130" w:rsidRDefault="001442A6">
      <w:pPr>
        <w:widowControl w:val="0"/>
        <w:pBdr>
          <w:top w:val="nil"/>
          <w:left w:val="nil"/>
          <w:bottom w:val="nil"/>
          <w:right w:val="nil"/>
          <w:between w:val="nil"/>
        </w:pBdr>
        <w:rPr>
          <w:rFonts w:ascii="標楷體" w:eastAsia="標楷體" w:hAnsi="標楷體" w:cs="BiauKai"/>
          <w:b/>
          <w:color w:val="000000" w:themeColor="text1"/>
          <w:sz w:val="24"/>
          <w:szCs w:val="24"/>
        </w:rPr>
      </w:pPr>
      <w:r w:rsidRPr="00350130">
        <w:rPr>
          <w:rFonts w:ascii="標楷體" w:eastAsia="標楷體" w:hAnsi="標楷體" w:cs="BiauKai"/>
          <w:b/>
          <w:color w:val="000000" w:themeColor="text1"/>
          <w:sz w:val="24"/>
          <w:szCs w:val="24"/>
        </w:rPr>
        <w:t>一、</w:t>
      </w:r>
      <w:r w:rsidRPr="00350130">
        <w:rPr>
          <w:rFonts w:ascii="標楷體" w:eastAsia="標楷體" w:hAnsi="標楷體" w:cs="新細明體" w:hint="eastAsia"/>
          <w:b/>
          <w:color w:val="000000" w:themeColor="text1"/>
          <w:sz w:val="24"/>
          <w:szCs w:val="24"/>
        </w:rPr>
        <w:t>教學設計理念說明</w:t>
      </w:r>
    </w:p>
    <w:p w:rsidR="001442A6" w:rsidRPr="00350130" w:rsidRDefault="002A5491">
      <w:pPr>
        <w:widowControl w:val="0"/>
        <w:pBdr>
          <w:top w:val="nil"/>
          <w:left w:val="nil"/>
          <w:bottom w:val="nil"/>
          <w:right w:val="nil"/>
          <w:between w:val="nil"/>
        </w:pBdr>
        <w:rPr>
          <w:rFonts w:ascii="標楷體" w:eastAsia="標楷體" w:hAnsi="標楷體" w:cs="BiauKai"/>
          <w:color w:val="000000" w:themeColor="text1"/>
          <w:sz w:val="24"/>
          <w:szCs w:val="24"/>
        </w:rPr>
      </w:pPr>
      <w:r>
        <w:rPr>
          <w:rFonts w:ascii="標楷體" w:eastAsia="標楷體" w:hAnsi="標楷體" w:cs="BiauKai" w:hint="eastAsia"/>
          <w:color w:val="000000" w:themeColor="text1"/>
          <w:sz w:val="24"/>
          <w:szCs w:val="24"/>
        </w:rPr>
        <w:t xml:space="preserve">    </w:t>
      </w:r>
      <w:r w:rsidR="00CC7C09" w:rsidRPr="00350130">
        <w:rPr>
          <w:rFonts w:ascii="標楷體" w:eastAsia="標楷體" w:hAnsi="標楷體" w:cs="BiauKai" w:hint="eastAsia"/>
          <w:color w:val="000000" w:themeColor="text1"/>
          <w:sz w:val="24"/>
          <w:szCs w:val="24"/>
        </w:rPr>
        <w:t>透過</w:t>
      </w:r>
      <w:r>
        <w:rPr>
          <w:rFonts w:ascii="標楷體" w:eastAsia="標楷體" w:hAnsi="標楷體" w:cs="BiauKai" w:hint="eastAsia"/>
          <w:color w:val="000000" w:themeColor="text1"/>
          <w:sz w:val="24"/>
          <w:szCs w:val="24"/>
        </w:rPr>
        <w:t>學校行事安排、</w:t>
      </w:r>
      <w:r w:rsidR="00CC7C09" w:rsidRPr="00350130">
        <w:rPr>
          <w:rFonts w:ascii="標楷體" w:eastAsia="標楷體" w:hAnsi="標楷體" w:cs="BiauKai" w:hint="eastAsia"/>
          <w:color w:val="000000" w:themeColor="text1"/>
          <w:sz w:val="24"/>
          <w:szCs w:val="24"/>
        </w:rPr>
        <w:t>新興國小圖書館的認識與接觸圖書館，</w:t>
      </w:r>
      <w:r>
        <w:rPr>
          <w:rFonts w:ascii="標楷體" w:eastAsia="標楷體" w:hAnsi="標楷體" w:cs="BiauKai" w:hint="eastAsia"/>
          <w:color w:val="000000" w:themeColor="text1"/>
          <w:sz w:val="24"/>
          <w:szCs w:val="24"/>
        </w:rPr>
        <w:t>讓學生認識學校、學習適應學校團體生活，並</w:t>
      </w:r>
      <w:r w:rsidR="00CC7C09" w:rsidRPr="00350130">
        <w:rPr>
          <w:rFonts w:ascii="標楷體" w:eastAsia="標楷體" w:hAnsi="標楷體" w:cs="BiauKai" w:hint="eastAsia"/>
          <w:color w:val="000000" w:themeColor="text1"/>
          <w:sz w:val="24"/>
          <w:szCs w:val="24"/>
        </w:rPr>
        <w:t>了解圖書館的功能與規範，進而培養運用圖書館的習慣。</w:t>
      </w:r>
    </w:p>
    <w:p w:rsidR="00DE0008" w:rsidRPr="00350130" w:rsidRDefault="001442A6">
      <w:pPr>
        <w:widowControl w:val="0"/>
        <w:pBdr>
          <w:top w:val="nil"/>
          <w:left w:val="nil"/>
          <w:bottom w:val="nil"/>
          <w:right w:val="nil"/>
          <w:between w:val="nil"/>
        </w:pBdr>
        <w:rPr>
          <w:rFonts w:ascii="標楷體" w:eastAsia="標楷體" w:hAnsi="標楷體" w:cs="BiauKai"/>
          <w:color w:val="000000" w:themeColor="text1"/>
          <w:sz w:val="24"/>
          <w:szCs w:val="24"/>
        </w:rPr>
      </w:pPr>
      <w:r w:rsidRPr="00350130">
        <w:rPr>
          <w:rFonts w:ascii="標楷體" w:eastAsia="標楷體" w:hAnsi="標楷體" w:cs="BiauKai"/>
          <w:b/>
          <w:color w:val="000000" w:themeColor="text1"/>
          <w:sz w:val="24"/>
          <w:szCs w:val="24"/>
        </w:rPr>
        <w:t>二、教學活動設計</w:t>
      </w:r>
    </w:p>
    <w:tbl>
      <w:tblPr>
        <w:tblStyle w:val="a5"/>
        <w:tblW w:w="5000" w:type="pct"/>
        <w:jc w:val="center"/>
        <w:tblInd w:w="0"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00" w:firstRow="0" w:lastRow="0" w:firstColumn="0" w:lastColumn="0" w:noHBand="0" w:noVBand="0"/>
      </w:tblPr>
      <w:tblGrid>
        <w:gridCol w:w="901"/>
        <w:gridCol w:w="754"/>
        <w:gridCol w:w="221"/>
        <w:gridCol w:w="3212"/>
        <w:gridCol w:w="657"/>
        <w:gridCol w:w="741"/>
        <w:gridCol w:w="147"/>
        <w:gridCol w:w="4109"/>
      </w:tblGrid>
      <w:tr w:rsidR="00350130" w:rsidRPr="00350130" w:rsidTr="00F570B1">
        <w:trPr>
          <w:trHeight w:val="40"/>
          <w:jc w:val="center"/>
        </w:trPr>
        <w:tc>
          <w:tcPr>
            <w:tcW w:w="1655" w:type="dxa"/>
            <w:gridSpan w:val="2"/>
            <w:tcBorders>
              <w:top w:val="single" w:sz="12" w:space="0" w:color="000000"/>
              <w:bottom w:val="single" w:sz="4" w:space="0" w:color="000000"/>
              <w:right w:val="single" w:sz="4" w:space="0" w:color="000000"/>
            </w:tcBorders>
            <w:shd w:val="clear" w:color="auto" w:fill="D9D9D9"/>
            <w:vAlign w:val="center"/>
          </w:tcPr>
          <w:p w:rsidR="00DE0008" w:rsidRPr="00350130" w:rsidRDefault="001442A6">
            <w:pPr>
              <w:widowControl w:val="0"/>
              <w:pBdr>
                <w:top w:val="nil"/>
                <w:left w:val="nil"/>
                <w:bottom w:val="nil"/>
                <w:right w:val="nil"/>
                <w:between w:val="nil"/>
              </w:pBdr>
              <w:jc w:val="center"/>
              <w:rPr>
                <w:rFonts w:ascii="標楷體" w:eastAsia="標楷體" w:hAnsi="標楷體"/>
                <w:color w:val="000000" w:themeColor="text1"/>
                <w:sz w:val="24"/>
                <w:szCs w:val="24"/>
              </w:rPr>
            </w:pPr>
            <w:r w:rsidRPr="00350130">
              <w:rPr>
                <w:rFonts w:ascii="標楷體" w:eastAsia="標楷體" w:hAnsi="標楷體"/>
                <w:b/>
                <w:color w:val="000000" w:themeColor="text1"/>
                <w:sz w:val="24"/>
                <w:szCs w:val="24"/>
              </w:rPr>
              <w:t>統整領域</w:t>
            </w:r>
          </w:p>
        </w:tc>
        <w:tc>
          <w:tcPr>
            <w:tcW w:w="3433" w:type="dxa"/>
            <w:gridSpan w:val="2"/>
            <w:tcBorders>
              <w:top w:val="single" w:sz="12" w:space="0" w:color="000000"/>
              <w:bottom w:val="single" w:sz="4" w:space="0" w:color="000000"/>
              <w:right w:val="single" w:sz="4" w:space="0" w:color="000000"/>
            </w:tcBorders>
            <w:shd w:val="clear" w:color="auto" w:fill="auto"/>
            <w:vAlign w:val="center"/>
          </w:tcPr>
          <w:p w:rsidR="00DE0008" w:rsidRPr="00350130" w:rsidRDefault="00D76792" w:rsidP="00263CC5">
            <w:pPr>
              <w:widowControl w:val="0"/>
              <w:pBdr>
                <w:top w:val="nil"/>
                <w:left w:val="nil"/>
                <w:bottom w:val="nil"/>
                <w:right w:val="nil"/>
                <w:between w:val="nil"/>
              </w:pBdr>
              <w:rPr>
                <w:rFonts w:ascii="標楷體" w:eastAsia="標楷體" w:hAnsi="標楷體"/>
                <w:color w:val="000000" w:themeColor="text1"/>
                <w:sz w:val="24"/>
                <w:szCs w:val="24"/>
              </w:rPr>
            </w:pPr>
            <w:r w:rsidRPr="00350130">
              <w:rPr>
                <w:rFonts w:ascii="標楷體" w:eastAsia="標楷體" w:hAnsi="標楷體" w:hint="eastAsia"/>
                <w:color w:val="000000" w:themeColor="text1"/>
                <w:sz w:val="24"/>
                <w:szCs w:val="24"/>
              </w:rPr>
              <w:t>生活</w:t>
            </w:r>
            <w:r w:rsidR="00263CC5" w:rsidRPr="00350130">
              <w:rPr>
                <w:rFonts w:ascii="標楷體" w:eastAsia="標楷體" w:hAnsi="標楷體" w:hint="eastAsia"/>
                <w:color w:val="000000" w:themeColor="text1"/>
                <w:sz w:val="24"/>
                <w:szCs w:val="24"/>
              </w:rPr>
              <w:t>、</w:t>
            </w:r>
            <w:r w:rsidR="00073A1F">
              <w:rPr>
                <w:rFonts w:ascii="標楷體" w:eastAsia="標楷體" w:hAnsi="標楷體" w:hint="eastAsia"/>
                <w:color w:val="000000" w:themeColor="text1"/>
                <w:sz w:val="24"/>
                <w:szCs w:val="24"/>
              </w:rPr>
              <w:t>健體</w:t>
            </w:r>
          </w:p>
        </w:tc>
        <w:tc>
          <w:tcPr>
            <w:tcW w:w="1398" w:type="dxa"/>
            <w:gridSpan w:val="2"/>
            <w:tcBorders>
              <w:top w:val="single" w:sz="12" w:space="0" w:color="000000"/>
              <w:left w:val="single" w:sz="4" w:space="0" w:color="000000"/>
              <w:bottom w:val="single" w:sz="4" w:space="0" w:color="000000"/>
              <w:right w:val="single" w:sz="4" w:space="0" w:color="000000"/>
            </w:tcBorders>
            <w:shd w:val="clear" w:color="auto" w:fill="D9D9D9"/>
            <w:vAlign w:val="center"/>
          </w:tcPr>
          <w:p w:rsidR="00DE0008" w:rsidRPr="00350130" w:rsidRDefault="001442A6">
            <w:pPr>
              <w:widowControl w:val="0"/>
              <w:pBdr>
                <w:top w:val="nil"/>
                <w:left w:val="nil"/>
                <w:bottom w:val="nil"/>
                <w:right w:val="nil"/>
                <w:between w:val="nil"/>
              </w:pBdr>
              <w:jc w:val="center"/>
              <w:rPr>
                <w:rFonts w:ascii="標楷體" w:eastAsia="標楷體" w:hAnsi="標楷體"/>
                <w:color w:val="000000" w:themeColor="text1"/>
                <w:sz w:val="24"/>
                <w:szCs w:val="24"/>
              </w:rPr>
            </w:pPr>
            <w:r w:rsidRPr="00350130">
              <w:rPr>
                <w:rFonts w:ascii="標楷體" w:eastAsia="標楷體" w:hAnsi="標楷體"/>
                <w:b/>
                <w:color w:val="000000" w:themeColor="text1"/>
                <w:sz w:val="24"/>
                <w:szCs w:val="24"/>
              </w:rPr>
              <w:t>設計者</w:t>
            </w:r>
          </w:p>
        </w:tc>
        <w:tc>
          <w:tcPr>
            <w:tcW w:w="4256" w:type="dxa"/>
            <w:gridSpan w:val="2"/>
            <w:tcBorders>
              <w:top w:val="single" w:sz="12" w:space="0" w:color="000000"/>
              <w:left w:val="single" w:sz="4" w:space="0" w:color="000000"/>
              <w:bottom w:val="single" w:sz="4" w:space="0" w:color="000000"/>
            </w:tcBorders>
            <w:vAlign w:val="center"/>
          </w:tcPr>
          <w:p w:rsidR="00DE0008" w:rsidRPr="00350130" w:rsidRDefault="00263CC5">
            <w:pPr>
              <w:widowControl w:val="0"/>
              <w:pBdr>
                <w:top w:val="nil"/>
                <w:left w:val="nil"/>
                <w:bottom w:val="nil"/>
                <w:right w:val="nil"/>
                <w:between w:val="nil"/>
              </w:pBdr>
              <w:rPr>
                <w:rFonts w:ascii="標楷體" w:eastAsia="標楷體" w:hAnsi="標楷體"/>
                <w:color w:val="000000" w:themeColor="text1"/>
                <w:sz w:val="24"/>
                <w:szCs w:val="24"/>
              </w:rPr>
            </w:pPr>
            <w:r w:rsidRPr="00350130">
              <w:rPr>
                <w:rFonts w:ascii="標楷體" w:eastAsia="標楷體" w:hAnsi="標楷體" w:hint="eastAsia"/>
                <w:color w:val="000000" w:themeColor="text1"/>
                <w:sz w:val="24"/>
                <w:szCs w:val="24"/>
              </w:rPr>
              <w:t>張金枝</w:t>
            </w:r>
            <w:r w:rsidR="004A2C56" w:rsidRPr="00350130">
              <w:rPr>
                <w:rFonts w:ascii="標楷體" w:eastAsia="標楷體" w:hAnsi="標楷體" w:hint="eastAsia"/>
                <w:color w:val="000000" w:themeColor="text1"/>
                <w:sz w:val="24"/>
                <w:szCs w:val="24"/>
              </w:rPr>
              <w:t>、</w:t>
            </w:r>
            <w:r w:rsidRPr="00350130">
              <w:rPr>
                <w:rFonts w:ascii="標楷體" w:eastAsia="標楷體" w:hAnsi="標楷體" w:hint="eastAsia"/>
                <w:color w:val="000000" w:themeColor="text1"/>
                <w:sz w:val="24"/>
                <w:szCs w:val="24"/>
              </w:rPr>
              <w:t>洪彰鍵、楊淑玲、潘立傑</w:t>
            </w:r>
          </w:p>
        </w:tc>
      </w:tr>
      <w:tr w:rsidR="00350130" w:rsidRPr="00350130" w:rsidTr="00F570B1">
        <w:trPr>
          <w:trHeight w:val="60"/>
          <w:jc w:val="center"/>
        </w:trPr>
        <w:tc>
          <w:tcPr>
            <w:tcW w:w="1655" w:type="dxa"/>
            <w:gridSpan w:val="2"/>
            <w:tcBorders>
              <w:top w:val="single" w:sz="4" w:space="0" w:color="000000"/>
              <w:bottom w:val="single" w:sz="4" w:space="0" w:color="000000"/>
              <w:right w:val="single" w:sz="4" w:space="0" w:color="000000"/>
            </w:tcBorders>
            <w:shd w:val="clear" w:color="auto" w:fill="D9D9D9"/>
            <w:vAlign w:val="center"/>
          </w:tcPr>
          <w:p w:rsidR="00DE0008" w:rsidRPr="00350130" w:rsidRDefault="001442A6">
            <w:pPr>
              <w:widowControl w:val="0"/>
              <w:pBdr>
                <w:top w:val="nil"/>
                <w:left w:val="nil"/>
                <w:bottom w:val="nil"/>
                <w:right w:val="nil"/>
                <w:between w:val="nil"/>
              </w:pBdr>
              <w:jc w:val="center"/>
              <w:rPr>
                <w:rFonts w:ascii="標楷體" w:eastAsia="標楷體" w:hAnsi="標楷體"/>
                <w:color w:val="000000" w:themeColor="text1"/>
                <w:sz w:val="24"/>
                <w:szCs w:val="24"/>
              </w:rPr>
            </w:pPr>
            <w:r w:rsidRPr="00350130">
              <w:rPr>
                <w:rFonts w:ascii="標楷體" w:eastAsia="標楷體" w:hAnsi="標楷體"/>
                <w:b/>
                <w:color w:val="000000" w:themeColor="text1"/>
                <w:sz w:val="24"/>
                <w:szCs w:val="24"/>
              </w:rPr>
              <w:t>實施年級</w:t>
            </w:r>
          </w:p>
        </w:tc>
        <w:tc>
          <w:tcPr>
            <w:tcW w:w="3433" w:type="dxa"/>
            <w:gridSpan w:val="2"/>
            <w:tcBorders>
              <w:bottom w:val="single" w:sz="4" w:space="0" w:color="000000"/>
              <w:right w:val="single" w:sz="4" w:space="0" w:color="000000"/>
            </w:tcBorders>
            <w:shd w:val="clear" w:color="auto" w:fill="auto"/>
            <w:vAlign w:val="center"/>
          </w:tcPr>
          <w:p w:rsidR="00DE0008" w:rsidRPr="00350130" w:rsidRDefault="00D76792">
            <w:pPr>
              <w:widowControl w:val="0"/>
              <w:pBdr>
                <w:top w:val="nil"/>
                <w:left w:val="nil"/>
                <w:bottom w:val="nil"/>
                <w:right w:val="nil"/>
                <w:between w:val="nil"/>
              </w:pBdr>
              <w:rPr>
                <w:rFonts w:ascii="標楷體" w:eastAsia="標楷體" w:hAnsi="標楷體"/>
                <w:color w:val="000000" w:themeColor="text1"/>
                <w:sz w:val="24"/>
                <w:szCs w:val="24"/>
              </w:rPr>
            </w:pPr>
            <w:r w:rsidRPr="00350130">
              <w:rPr>
                <w:rFonts w:ascii="標楷體" w:eastAsia="標楷體" w:hAnsi="標楷體" w:hint="eastAsia"/>
                <w:color w:val="000000" w:themeColor="text1"/>
                <w:sz w:val="24"/>
                <w:szCs w:val="24"/>
              </w:rPr>
              <w:t>一年級</w:t>
            </w:r>
          </w:p>
        </w:tc>
        <w:tc>
          <w:tcPr>
            <w:tcW w:w="1398"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DE0008" w:rsidRPr="00350130" w:rsidRDefault="001442A6">
            <w:pPr>
              <w:widowControl w:val="0"/>
              <w:pBdr>
                <w:top w:val="nil"/>
                <w:left w:val="nil"/>
                <w:bottom w:val="nil"/>
                <w:right w:val="nil"/>
                <w:between w:val="nil"/>
              </w:pBdr>
              <w:jc w:val="center"/>
              <w:rPr>
                <w:rFonts w:ascii="標楷體" w:eastAsia="標楷體" w:hAnsi="標楷體"/>
                <w:color w:val="000000" w:themeColor="text1"/>
                <w:sz w:val="24"/>
                <w:szCs w:val="24"/>
              </w:rPr>
            </w:pPr>
            <w:r w:rsidRPr="00350130">
              <w:rPr>
                <w:rFonts w:ascii="標楷體" w:eastAsia="標楷體" w:hAnsi="標楷體"/>
                <w:b/>
                <w:color w:val="000000" w:themeColor="text1"/>
                <w:sz w:val="24"/>
                <w:szCs w:val="24"/>
              </w:rPr>
              <w:t>總節數</w:t>
            </w:r>
          </w:p>
        </w:tc>
        <w:tc>
          <w:tcPr>
            <w:tcW w:w="4256" w:type="dxa"/>
            <w:gridSpan w:val="2"/>
            <w:tcBorders>
              <w:left w:val="single" w:sz="4" w:space="0" w:color="000000"/>
              <w:bottom w:val="single" w:sz="4" w:space="0" w:color="000000"/>
            </w:tcBorders>
            <w:vAlign w:val="center"/>
          </w:tcPr>
          <w:p w:rsidR="00DE0008" w:rsidRPr="00350130" w:rsidRDefault="006B7D96">
            <w:pPr>
              <w:widowControl w:val="0"/>
              <w:pBdr>
                <w:top w:val="nil"/>
                <w:left w:val="nil"/>
                <w:bottom w:val="nil"/>
                <w:right w:val="nil"/>
                <w:between w:val="nil"/>
              </w:pBdr>
              <w:rPr>
                <w:rFonts w:ascii="標楷體" w:eastAsia="標楷體" w:hAnsi="標楷體"/>
                <w:color w:val="000000" w:themeColor="text1"/>
                <w:sz w:val="24"/>
                <w:szCs w:val="24"/>
              </w:rPr>
            </w:pPr>
            <w:r w:rsidRPr="00350130">
              <w:rPr>
                <w:rFonts w:ascii="標楷體" w:eastAsia="標楷體" w:hAnsi="標楷體" w:hint="eastAsia"/>
                <w:color w:val="000000" w:themeColor="text1"/>
                <w:sz w:val="24"/>
                <w:szCs w:val="24"/>
              </w:rPr>
              <w:t>1</w:t>
            </w:r>
            <w:r w:rsidR="002642CD" w:rsidRPr="00350130">
              <w:rPr>
                <w:rFonts w:ascii="標楷體" w:eastAsia="標楷體" w:hAnsi="標楷體" w:hint="eastAsia"/>
                <w:color w:val="000000" w:themeColor="text1"/>
                <w:sz w:val="24"/>
                <w:szCs w:val="24"/>
              </w:rPr>
              <w:t>7</w:t>
            </w:r>
          </w:p>
        </w:tc>
      </w:tr>
      <w:tr w:rsidR="00350130" w:rsidRPr="00350130" w:rsidTr="00F570B1">
        <w:trPr>
          <w:trHeight w:val="60"/>
          <w:jc w:val="center"/>
        </w:trPr>
        <w:tc>
          <w:tcPr>
            <w:tcW w:w="1655" w:type="dxa"/>
            <w:gridSpan w:val="2"/>
            <w:tcBorders>
              <w:top w:val="single" w:sz="4" w:space="0" w:color="000000"/>
              <w:bottom w:val="single" w:sz="4" w:space="0" w:color="000000"/>
              <w:right w:val="single" w:sz="4" w:space="0" w:color="000000"/>
            </w:tcBorders>
            <w:shd w:val="clear" w:color="auto" w:fill="D9D9D9"/>
            <w:vAlign w:val="center"/>
          </w:tcPr>
          <w:p w:rsidR="00DE0008" w:rsidRPr="00350130" w:rsidRDefault="001442A6">
            <w:pPr>
              <w:widowControl w:val="0"/>
              <w:pBdr>
                <w:top w:val="nil"/>
                <w:left w:val="nil"/>
                <w:bottom w:val="nil"/>
                <w:right w:val="nil"/>
                <w:between w:val="nil"/>
              </w:pBdr>
              <w:jc w:val="center"/>
              <w:rPr>
                <w:rFonts w:ascii="標楷體" w:eastAsia="標楷體" w:hAnsi="標楷體"/>
                <w:color w:val="000000" w:themeColor="text1"/>
                <w:sz w:val="24"/>
                <w:szCs w:val="24"/>
              </w:rPr>
            </w:pPr>
            <w:r w:rsidRPr="00350130">
              <w:rPr>
                <w:rFonts w:ascii="標楷體" w:eastAsia="標楷體" w:hAnsi="標楷體"/>
                <w:b/>
                <w:color w:val="000000" w:themeColor="text1"/>
                <w:sz w:val="24"/>
                <w:szCs w:val="24"/>
              </w:rPr>
              <w:t>單元名稱</w:t>
            </w:r>
          </w:p>
        </w:tc>
        <w:tc>
          <w:tcPr>
            <w:tcW w:w="9087" w:type="dxa"/>
            <w:gridSpan w:val="6"/>
            <w:tcBorders>
              <w:left w:val="single" w:sz="4" w:space="0" w:color="000000"/>
              <w:bottom w:val="single" w:sz="4" w:space="0" w:color="000000"/>
            </w:tcBorders>
            <w:vAlign w:val="center"/>
          </w:tcPr>
          <w:p w:rsidR="00DE0008" w:rsidRPr="00350130" w:rsidRDefault="00263CC5">
            <w:pPr>
              <w:widowControl w:val="0"/>
              <w:pBdr>
                <w:top w:val="nil"/>
                <w:left w:val="nil"/>
                <w:bottom w:val="nil"/>
                <w:right w:val="nil"/>
                <w:between w:val="nil"/>
              </w:pBdr>
              <w:rPr>
                <w:rFonts w:ascii="標楷體" w:eastAsia="標楷體" w:hAnsi="標楷體" w:cs="BiauKai"/>
                <w:color w:val="000000" w:themeColor="text1"/>
                <w:sz w:val="24"/>
                <w:szCs w:val="24"/>
              </w:rPr>
            </w:pPr>
            <w:r w:rsidRPr="00350130">
              <w:rPr>
                <w:rFonts w:ascii="標楷體" w:eastAsia="標楷體" w:hAnsi="標楷體" w:cs="BiauKai" w:hint="eastAsia"/>
                <w:color w:val="000000" w:themeColor="text1"/>
                <w:sz w:val="24"/>
                <w:szCs w:val="24"/>
              </w:rPr>
              <w:t>童趣校園</w:t>
            </w:r>
          </w:p>
        </w:tc>
      </w:tr>
      <w:tr w:rsidR="00350130" w:rsidRPr="00350130" w:rsidTr="00F570B1">
        <w:trPr>
          <w:trHeight w:val="60"/>
          <w:jc w:val="center"/>
        </w:trPr>
        <w:tc>
          <w:tcPr>
            <w:tcW w:w="10742" w:type="dxa"/>
            <w:gridSpan w:val="8"/>
            <w:tcBorders>
              <w:top w:val="single" w:sz="4" w:space="0" w:color="000000"/>
              <w:bottom w:val="single" w:sz="4" w:space="0" w:color="000000"/>
            </w:tcBorders>
            <w:shd w:val="clear" w:color="auto" w:fill="D9D9D9"/>
            <w:vAlign w:val="center"/>
          </w:tcPr>
          <w:p w:rsidR="00DE0008" w:rsidRPr="00350130" w:rsidRDefault="001442A6">
            <w:pPr>
              <w:widowControl w:val="0"/>
              <w:pBdr>
                <w:top w:val="nil"/>
                <w:left w:val="nil"/>
                <w:bottom w:val="nil"/>
                <w:right w:val="nil"/>
                <w:between w:val="nil"/>
              </w:pBdr>
              <w:jc w:val="center"/>
              <w:rPr>
                <w:rFonts w:ascii="標楷體" w:eastAsia="標楷體" w:hAnsi="標楷體"/>
                <w:color w:val="000000" w:themeColor="text1"/>
                <w:sz w:val="24"/>
                <w:szCs w:val="24"/>
              </w:rPr>
            </w:pPr>
            <w:r w:rsidRPr="00350130">
              <w:rPr>
                <w:rFonts w:ascii="標楷體" w:eastAsia="標楷體" w:hAnsi="標楷體"/>
                <w:b/>
                <w:color w:val="000000" w:themeColor="text1"/>
                <w:sz w:val="24"/>
                <w:szCs w:val="24"/>
              </w:rPr>
              <w:t>設計依據</w:t>
            </w:r>
          </w:p>
        </w:tc>
      </w:tr>
      <w:tr w:rsidR="00350130" w:rsidRPr="00350130" w:rsidTr="00F570B1">
        <w:trPr>
          <w:trHeight w:val="60"/>
          <w:jc w:val="center"/>
        </w:trPr>
        <w:tc>
          <w:tcPr>
            <w:tcW w:w="10742" w:type="dxa"/>
            <w:gridSpan w:val="8"/>
            <w:tcBorders>
              <w:top w:val="single" w:sz="4" w:space="0" w:color="000000"/>
              <w:bottom w:val="single" w:sz="4" w:space="0" w:color="000000"/>
            </w:tcBorders>
            <w:shd w:val="clear" w:color="auto" w:fill="D9D9D9"/>
            <w:vAlign w:val="center"/>
          </w:tcPr>
          <w:p w:rsidR="00DE0008" w:rsidRPr="00350130" w:rsidRDefault="001442A6">
            <w:pPr>
              <w:widowControl w:val="0"/>
              <w:pBdr>
                <w:top w:val="nil"/>
                <w:left w:val="nil"/>
                <w:bottom w:val="nil"/>
                <w:right w:val="nil"/>
                <w:between w:val="nil"/>
              </w:pBdr>
              <w:jc w:val="center"/>
              <w:rPr>
                <w:rFonts w:ascii="標楷體" w:eastAsia="標楷體" w:hAnsi="標楷體"/>
                <w:color w:val="000000" w:themeColor="text1"/>
                <w:sz w:val="24"/>
                <w:szCs w:val="24"/>
              </w:rPr>
            </w:pPr>
            <w:r w:rsidRPr="00350130">
              <w:rPr>
                <w:rFonts w:ascii="標楷體" w:eastAsia="標楷體" w:hAnsi="標楷體"/>
                <w:b/>
                <w:color w:val="000000" w:themeColor="text1"/>
                <w:sz w:val="24"/>
                <w:szCs w:val="24"/>
              </w:rPr>
              <w:t>核心素養</w:t>
            </w:r>
          </w:p>
        </w:tc>
      </w:tr>
      <w:tr w:rsidR="00350130" w:rsidRPr="00350130" w:rsidTr="00F570B1">
        <w:trPr>
          <w:trHeight w:val="480"/>
          <w:jc w:val="center"/>
        </w:trPr>
        <w:tc>
          <w:tcPr>
            <w:tcW w:w="5088" w:type="dxa"/>
            <w:gridSpan w:val="4"/>
            <w:tcBorders>
              <w:top w:val="single" w:sz="4" w:space="0" w:color="000000"/>
              <w:bottom w:val="single" w:sz="4" w:space="0" w:color="000000"/>
            </w:tcBorders>
            <w:shd w:val="clear" w:color="auto" w:fill="D9D9D9"/>
            <w:vAlign w:val="center"/>
          </w:tcPr>
          <w:p w:rsidR="00DE0008" w:rsidRPr="00350130" w:rsidRDefault="001442A6">
            <w:pPr>
              <w:widowControl w:val="0"/>
              <w:pBdr>
                <w:top w:val="nil"/>
                <w:left w:val="nil"/>
                <w:bottom w:val="nil"/>
                <w:right w:val="nil"/>
                <w:between w:val="nil"/>
              </w:pBdr>
              <w:jc w:val="center"/>
              <w:rPr>
                <w:rFonts w:ascii="標楷體" w:eastAsia="標楷體" w:hAnsi="標楷體"/>
                <w:color w:val="000000" w:themeColor="text1"/>
                <w:sz w:val="24"/>
                <w:szCs w:val="24"/>
              </w:rPr>
            </w:pPr>
            <w:r w:rsidRPr="00350130">
              <w:rPr>
                <w:rFonts w:ascii="標楷體" w:eastAsia="標楷體" w:hAnsi="標楷體"/>
                <w:b/>
                <w:color w:val="000000" w:themeColor="text1"/>
                <w:sz w:val="24"/>
                <w:szCs w:val="24"/>
              </w:rPr>
              <w:t>總綱核心素養</w:t>
            </w:r>
          </w:p>
        </w:tc>
        <w:tc>
          <w:tcPr>
            <w:tcW w:w="5654" w:type="dxa"/>
            <w:gridSpan w:val="4"/>
            <w:tcBorders>
              <w:top w:val="single" w:sz="4" w:space="0" w:color="000000"/>
              <w:bottom w:val="single" w:sz="4" w:space="0" w:color="000000"/>
            </w:tcBorders>
            <w:shd w:val="clear" w:color="auto" w:fill="D9D9D9"/>
            <w:vAlign w:val="center"/>
          </w:tcPr>
          <w:p w:rsidR="00DE0008" w:rsidRPr="00350130" w:rsidRDefault="001442A6">
            <w:pPr>
              <w:widowControl w:val="0"/>
              <w:pBdr>
                <w:top w:val="nil"/>
                <w:left w:val="nil"/>
                <w:bottom w:val="nil"/>
                <w:right w:val="nil"/>
                <w:between w:val="nil"/>
              </w:pBdr>
              <w:jc w:val="center"/>
              <w:rPr>
                <w:rFonts w:ascii="標楷體" w:eastAsia="標楷體" w:hAnsi="標楷體"/>
                <w:color w:val="000000" w:themeColor="text1"/>
                <w:sz w:val="24"/>
                <w:szCs w:val="24"/>
              </w:rPr>
            </w:pPr>
            <w:r w:rsidRPr="00350130">
              <w:rPr>
                <w:rFonts w:ascii="標楷體" w:eastAsia="標楷體" w:hAnsi="標楷體"/>
                <w:b/>
                <w:color w:val="000000" w:themeColor="text1"/>
                <w:sz w:val="24"/>
                <w:szCs w:val="24"/>
              </w:rPr>
              <w:t>領綱核心素養</w:t>
            </w:r>
          </w:p>
        </w:tc>
      </w:tr>
      <w:tr w:rsidR="00350130" w:rsidRPr="00350130" w:rsidTr="002C08AA">
        <w:trPr>
          <w:trHeight w:val="987"/>
          <w:jc w:val="center"/>
        </w:trPr>
        <w:tc>
          <w:tcPr>
            <w:tcW w:w="5088" w:type="dxa"/>
            <w:gridSpan w:val="4"/>
            <w:tcBorders>
              <w:top w:val="single" w:sz="4" w:space="0" w:color="000000"/>
              <w:bottom w:val="single" w:sz="4" w:space="0" w:color="000000"/>
            </w:tcBorders>
            <w:shd w:val="clear" w:color="auto" w:fill="FFFFFF"/>
            <w:vAlign w:val="center"/>
          </w:tcPr>
          <w:p w:rsidR="00263CC5" w:rsidRPr="00350130" w:rsidRDefault="00263CC5" w:rsidP="00263CC5">
            <w:pPr>
              <w:autoSpaceDE w:val="0"/>
              <w:autoSpaceDN w:val="0"/>
              <w:adjustRightInd w:val="0"/>
              <w:rPr>
                <w:rFonts w:asciiTheme="minorEastAsia" w:hAnsiTheme="minorEastAsia" w:cs="Times New Roman"/>
                <w:b/>
                <w:bCs/>
                <w:color w:val="000000" w:themeColor="text1"/>
                <w:szCs w:val="24"/>
              </w:rPr>
            </w:pPr>
            <w:r w:rsidRPr="00350130">
              <w:rPr>
                <w:rFonts w:asciiTheme="minorEastAsia" w:hAnsiTheme="minorEastAsia" w:cs="Times New Roman"/>
                <w:b/>
                <w:bCs/>
                <w:color w:val="000000" w:themeColor="text1"/>
                <w:szCs w:val="24"/>
              </w:rPr>
              <w:t>A2</w:t>
            </w:r>
          </w:p>
          <w:p w:rsidR="00263CC5" w:rsidRPr="00350130" w:rsidRDefault="00263CC5" w:rsidP="00263CC5">
            <w:pPr>
              <w:autoSpaceDE w:val="0"/>
              <w:autoSpaceDN w:val="0"/>
              <w:adjustRightInd w:val="0"/>
              <w:rPr>
                <w:rFonts w:asciiTheme="minorEastAsia" w:hAnsiTheme="minorEastAsia" w:cs="DFKaiShu-SB-Estd-BF"/>
                <w:color w:val="000000" w:themeColor="text1"/>
                <w:szCs w:val="24"/>
              </w:rPr>
            </w:pPr>
            <w:r w:rsidRPr="00350130">
              <w:rPr>
                <w:rFonts w:asciiTheme="minorEastAsia" w:hAnsiTheme="minorEastAsia" w:cs="DFKaiShu-SB-Estd-BF" w:hint="eastAsia"/>
                <w:color w:val="000000" w:themeColor="text1"/>
                <w:szCs w:val="24"/>
              </w:rPr>
              <w:t>系統思考與解決問題</w:t>
            </w:r>
            <w:r w:rsidRPr="00350130">
              <w:rPr>
                <w:rFonts w:asciiTheme="minorEastAsia" w:hAnsiTheme="minorEastAsia" w:cs="TimesNewRomanPSMT"/>
                <w:color w:val="000000" w:themeColor="text1"/>
                <w:szCs w:val="24"/>
              </w:rPr>
              <w:t xml:space="preserve">E-A2 </w:t>
            </w:r>
            <w:r w:rsidRPr="00350130">
              <w:rPr>
                <w:rFonts w:asciiTheme="minorEastAsia" w:hAnsiTheme="minorEastAsia" w:cs="DFKaiShu-SB-Estd-BF" w:hint="eastAsia"/>
                <w:color w:val="000000" w:themeColor="text1"/>
                <w:szCs w:val="24"/>
              </w:rPr>
              <w:t>具備探</w:t>
            </w:r>
            <w:r w:rsidRPr="00350130">
              <w:rPr>
                <w:rFonts w:asciiTheme="minorEastAsia" w:hAnsiTheme="minorEastAsia" w:cs="新細明體" w:hint="eastAsia"/>
                <w:color w:val="000000" w:themeColor="text1"/>
                <w:szCs w:val="24"/>
              </w:rPr>
              <w:t>索</w:t>
            </w:r>
            <w:r w:rsidRPr="00350130">
              <w:rPr>
                <w:rFonts w:asciiTheme="minorEastAsia" w:hAnsiTheme="minorEastAsia" w:cs="DFKaiShu-SB-Estd-BF" w:hint="eastAsia"/>
                <w:color w:val="000000" w:themeColor="text1"/>
                <w:szCs w:val="24"/>
              </w:rPr>
              <w:t>問題的思考能</w:t>
            </w:r>
            <w:r w:rsidRPr="00350130">
              <w:rPr>
                <w:rFonts w:asciiTheme="minorEastAsia" w:hAnsiTheme="minorEastAsia" w:cs="新細明體" w:hint="eastAsia"/>
                <w:color w:val="000000" w:themeColor="text1"/>
                <w:szCs w:val="24"/>
              </w:rPr>
              <w:t>力</w:t>
            </w:r>
            <w:r w:rsidRPr="00350130">
              <w:rPr>
                <w:rFonts w:asciiTheme="minorEastAsia" w:hAnsiTheme="minorEastAsia" w:cs="書法中楷加框（注音一）" w:hint="eastAsia"/>
                <w:color w:val="000000" w:themeColor="text1"/>
                <w:szCs w:val="24"/>
              </w:rPr>
              <w:t>，並透過體驗</w:t>
            </w:r>
            <w:r w:rsidRPr="00350130">
              <w:rPr>
                <w:rFonts w:asciiTheme="minorEastAsia" w:hAnsiTheme="minorEastAsia" w:cs="DFKaiShu-SB-Estd-BF" w:hint="eastAsia"/>
                <w:color w:val="000000" w:themeColor="text1"/>
                <w:szCs w:val="24"/>
              </w:rPr>
              <w:t>與實踐處</w:t>
            </w:r>
            <w:r w:rsidRPr="00350130">
              <w:rPr>
                <w:rFonts w:asciiTheme="minorEastAsia" w:hAnsiTheme="minorEastAsia" w:cs="新細明體" w:hint="eastAsia"/>
                <w:color w:val="000000" w:themeColor="text1"/>
                <w:szCs w:val="24"/>
              </w:rPr>
              <w:t>理</w:t>
            </w:r>
            <w:r w:rsidRPr="00350130">
              <w:rPr>
                <w:rFonts w:asciiTheme="minorEastAsia" w:hAnsiTheme="minorEastAsia" w:cs="書法中楷加框（注音一）" w:hint="eastAsia"/>
                <w:color w:val="000000" w:themeColor="text1"/>
                <w:szCs w:val="24"/>
              </w:rPr>
              <w:t>日常</w:t>
            </w:r>
            <w:r w:rsidRPr="00350130">
              <w:rPr>
                <w:rFonts w:asciiTheme="minorEastAsia" w:hAnsiTheme="minorEastAsia" w:cs="DFKaiShu-SB-Estd-BF" w:hint="eastAsia"/>
                <w:color w:val="000000" w:themeColor="text1"/>
                <w:szCs w:val="24"/>
              </w:rPr>
              <w:t>生活問題。</w:t>
            </w:r>
          </w:p>
          <w:p w:rsidR="00263CC5" w:rsidRPr="00350130" w:rsidRDefault="00263CC5" w:rsidP="00263CC5">
            <w:pPr>
              <w:pStyle w:val="Default"/>
              <w:rPr>
                <w:rFonts w:asciiTheme="minorEastAsia" w:eastAsiaTheme="minorEastAsia" w:hAnsiTheme="minorEastAsia"/>
                <w:color w:val="000000" w:themeColor="text1"/>
              </w:rPr>
            </w:pPr>
            <w:r w:rsidRPr="00350130">
              <w:rPr>
                <w:rFonts w:asciiTheme="minorEastAsia" w:eastAsiaTheme="minorEastAsia" w:hAnsiTheme="minorEastAsia"/>
                <w:color w:val="000000" w:themeColor="text1"/>
              </w:rPr>
              <w:t>B1</w:t>
            </w:r>
          </w:p>
          <w:p w:rsidR="00263CC5" w:rsidRPr="00350130" w:rsidRDefault="00263CC5" w:rsidP="00263CC5">
            <w:pPr>
              <w:pStyle w:val="Default"/>
              <w:rPr>
                <w:rFonts w:asciiTheme="minorEastAsia" w:eastAsiaTheme="minorEastAsia" w:hAnsiTheme="minorEastAsia"/>
                <w:color w:val="000000" w:themeColor="text1"/>
              </w:rPr>
            </w:pPr>
            <w:r w:rsidRPr="00350130">
              <w:rPr>
                <w:rFonts w:asciiTheme="minorEastAsia" w:eastAsiaTheme="minorEastAsia" w:hAnsiTheme="minorEastAsia" w:hint="eastAsia"/>
                <w:color w:val="000000" w:themeColor="text1"/>
              </w:rPr>
              <w:t>符號運用與溝通表達</w:t>
            </w:r>
          </w:p>
          <w:p w:rsidR="00263CC5" w:rsidRPr="00350130" w:rsidRDefault="00263CC5" w:rsidP="00263CC5">
            <w:pPr>
              <w:autoSpaceDE w:val="0"/>
              <w:autoSpaceDN w:val="0"/>
              <w:adjustRightInd w:val="0"/>
              <w:rPr>
                <w:rFonts w:ascii="標楷體" w:eastAsia="標楷體" w:hAnsi="標楷體"/>
                <w:color w:val="000000" w:themeColor="text1"/>
                <w:sz w:val="24"/>
                <w:szCs w:val="24"/>
              </w:rPr>
            </w:pPr>
            <w:r w:rsidRPr="00350130">
              <w:rPr>
                <w:rFonts w:asciiTheme="minorEastAsia" w:hAnsiTheme="minorEastAsia" w:cs="TimesNewRomanPSMT"/>
                <w:color w:val="000000" w:themeColor="text1"/>
                <w:szCs w:val="24"/>
              </w:rPr>
              <w:t>E-B1</w:t>
            </w:r>
            <w:r w:rsidRPr="00350130">
              <w:rPr>
                <w:rFonts w:asciiTheme="minorEastAsia" w:hAnsiTheme="minorEastAsia" w:cs="DFKaiShu-SB-Estd-BF" w:hint="eastAsia"/>
                <w:color w:val="000000" w:themeColor="text1"/>
                <w:szCs w:val="24"/>
              </w:rPr>
              <w:t>具備「聽、</w:t>
            </w:r>
            <w:r w:rsidRPr="00350130">
              <w:rPr>
                <w:rFonts w:asciiTheme="minorEastAsia" w:hAnsiTheme="minorEastAsia" w:cs="新細明體" w:hint="eastAsia"/>
                <w:color w:val="000000" w:themeColor="text1"/>
                <w:szCs w:val="24"/>
              </w:rPr>
              <w:t>說</w:t>
            </w:r>
            <w:r w:rsidRPr="00350130">
              <w:rPr>
                <w:rFonts w:asciiTheme="minorEastAsia" w:hAnsiTheme="minorEastAsia" w:cs="書法中楷加框（注音一）" w:hint="eastAsia"/>
                <w:color w:val="000000" w:themeColor="text1"/>
                <w:szCs w:val="24"/>
              </w:rPr>
              <w:t>、</w:t>
            </w:r>
            <w:r w:rsidRPr="00350130">
              <w:rPr>
                <w:rFonts w:asciiTheme="minorEastAsia" w:hAnsiTheme="minorEastAsia" w:cs="新細明體" w:hint="eastAsia"/>
                <w:color w:val="000000" w:themeColor="text1"/>
                <w:szCs w:val="24"/>
              </w:rPr>
              <w:t>讀</w:t>
            </w:r>
            <w:r w:rsidRPr="00350130">
              <w:rPr>
                <w:rFonts w:asciiTheme="minorEastAsia" w:hAnsiTheme="minorEastAsia" w:cs="書法中楷加框（注音一）" w:hint="eastAsia"/>
                <w:color w:val="000000" w:themeColor="text1"/>
                <w:szCs w:val="24"/>
              </w:rPr>
              <w:t>、寫、作」</w:t>
            </w:r>
            <w:r w:rsidRPr="00350130">
              <w:rPr>
                <w:rFonts w:asciiTheme="minorEastAsia" w:hAnsiTheme="minorEastAsia" w:cs="DFKaiShu-SB-Estd-BF" w:hint="eastAsia"/>
                <w:color w:val="000000" w:themeColor="text1"/>
                <w:szCs w:val="24"/>
              </w:rPr>
              <w:t>的基本語文素養，並具有生活所需的基礎</w:t>
            </w:r>
            <w:r w:rsidRPr="00350130">
              <w:rPr>
                <w:rFonts w:asciiTheme="minorEastAsia" w:hAnsiTheme="minorEastAsia" w:cs="新細明體" w:hint="eastAsia"/>
                <w:color w:val="000000" w:themeColor="text1"/>
                <w:szCs w:val="24"/>
              </w:rPr>
              <w:t>數理</w:t>
            </w:r>
            <w:r w:rsidRPr="00350130">
              <w:rPr>
                <w:rFonts w:asciiTheme="minorEastAsia" w:hAnsiTheme="minorEastAsia" w:cs="書法中楷加框（注音一）" w:hint="eastAsia"/>
                <w:color w:val="000000" w:themeColor="text1"/>
                <w:szCs w:val="24"/>
              </w:rPr>
              <w:t>、肢體及藝術</w:t>
            </w:r>
            <w:r w:rsidRPr="00350130">
              <w:rPr>
                <w:rFonts w:asciiTheme="minorEastAsia" w:hAnsiTheme="minorEastAsia" w:cs="DFKaiShu-SB-Estd-BF" w:hint="eastAsia"/>
                <w:color w:val="000000" w:themeColor="text1"/>
                <w:szCs w:val="24"/>
              </w:rPr>
              <w:t>等符號知能，能以同</w:t>
            </w:r>
            <w:r w:rsidRPr="00350130">
              <w:rPr>
                <w:rFonts w:asciiTheme="minorEastAsia" w:hAnsiTheme="minorEastAsia" w:cs="新細明體" w:hint="eastAsia"/>
                <w:color w:val="000000" w:themeColor="text1"/>
                <w:szCs w:val="24"/>
              </w:rPr>
              <w:t>理</w:t>
            </w:r>
            <w:r w:rsidRPr="00350130">
              <w:rPr>
                <w:rFonts w:asciiTheme="minorEastAsia" w:hAnsiTheme="minorEastAsia" w:cs="書法中楷加框（注音一）" w:hint="eastAsia"/>
                <w:color w:val="000000" w:themeColor="text1"/>
                <w:szCs w:val="24"/>
              </w:rPr>
              <w:t>心應用在</w:t>
            </w:r>
            <w:r w:rsidRPr="00350130">
              <w:rPr>
                <w:rFonts w:asciiTheme="minorEastAsia" w:hAnsiTheme="minorEastAsia" w:cs="DFKaiShu-SB-Estd-BF" w:hint="eastAsia"/>
                <w:color w:val="000000" w:themeColor="text1"/>
                <w:szCs w:val="24"/>
              </w:rPr>
              <w:t>生活與人際溝</w:t>
            </w:r>
          </w:p>
        </w:tc>
        <w:tc>
          <w:tcPr>
            <w:tcW w:w="5654" w:type="dxa"/>
            <w:gridSpan w:val="4"/>
            <w:tcBorders>
              <w:top w:val="single" w:sz="4" w:space="0" w:color="000000"/>
              <w:bottom w:val="single" w:sz="4" w:space="0" w:color="000000"/>
            </w:tcBorders>
            <w:shd w:val="clear" w:color="auto" w:fill="FFFFFF"/>
          </w:tcPr>
          <w:p w:rsidR="00263CC5" w:rsidRPr="00350130" w:rsidRDefault="00263CC5" w:rsidP="00263CC5">
            <w:pPr>
              <w:rPr>
                <w:color w:val="000000" w:themeColor="text1"/>
              </w:rPr>
            </w:pPr>
            <w:r w:rsidRPr="00350130">
              <w:rPr>
                <w:color w:val="000000" w:themeColor="text1"/>
              </w:rPr>
              <w:t>生活</w:t>
            </w:r>
            <w:r w:rsidRPr="00350130">
              <w:rPr>
                <w:color w:val="000000" w:themeColor="text1"/>
              </w:rPr>
              <w:t>-E-A2</w:t>
            </w:r>
            <w:r w:rsidRPr="00350130">
              <w:rPr>
                <w:color w:val="000000" w:themeColor="text1"/>
              </w:rPr>
              <w:br/>
            </w:r>
            <w:r w:rsidRPr="00350130">
              <w:rPr>
                <w:color w:val="000000" w:themeColor="text1"/>
              </w:rPr>
              <w:t>學習各種探究物的方法並理解探究後所獲得的道理，增進系統思考與解決問題的能力。</w:t>
            </w:r>
          </w:p>
          <w:p w:rsidR="00263CC5" w:rsidRPr="00350130" w:rsidRDefault="00263CC5" w:rsidP="00263CC5">
            <w:pPr>
              <w:pStyle w:val="Default"/>
              <w:rPr>
                <w:color w:val="000000" w:themeColor="text1"/>
                <w:sz w:val="23"/>
                <w:szCs w:val="23"/>
              </w:rPr>
            </w:pPr>
            <w:r w:rsidRPr="00350130">
              <w:rPr>
                <w:rFonts w:hint="eastAsia"/>
                <w:color w:val="000000" w:themeColor="text1"/>
                <w:sz w:val="23"/>
                <w:szCs w:val="23"/>
              </w:rPr>
              <w:t>生活</w:t>
            </w:r>
            <w:r w:rsidRPr="00350130">
              <w:rPr>
                <w:color w:val="000000" w:themeColor="text1"/>
                <w:sz w:val="23"/>
                <w:szCs w:val="23"/>
              </w:rPr>
              <w:t xml:space="preserve">-E-B1 </w:t>
            </w:r>
          </w:p>
          <w:p w:rsidR="00263CC5" w:rsidRDefault="00263CC5" w:rsidP="00263CC5">
            <w:pPr>
              <w:rPr>
                <w:color w:val="000000" w:themeColor="text1"/>
                <w:sz w:val="23"/>
                <w:szCs w:val="23"/>
              </w:rPr>
            </w:pPr>
            <w:r w:rsidRPr="00350130">
              <w:rPr>
                <w:rFonts w:hint="eastAsia"/>
                <w:color w:val="000000" w:themeColor="text1"/>
                <w:sz w:val="23"/>
                <w:szCs w:val="23"/>
              </w:rPr>
              <w:t>使用適切且多元的表徵符號，表達自己的想法、與人溝通，並能同理與尊重他人想法。</w:t>
            </w:r>
          </w:p>
          <w:p w:rsidR="00073A1F" w:rsidRPr="00073A1F" w:rsidRDefault="00073A1F" w:rsidP="00073A1F">
            <w:pPr>
              <w:rPr>
                <w:color w:val="000000" w:themeColor="text1"/>
                <w:szCs w:val="24"/>
              </w:rPr>
            </w:pPr>
            <w:r w:rsidRPr="00073A1F">
              <w:rPr>
                <w:rFonts w:hint="eastAsia"/>
                <w:color w:val="000000" w:themeColor="text1"/>
                <w:szCs w:val="24"/>
              </w:rPr>
              <w:t>健體</w:t>
            </w:r>
            <w:r w:rsidRPr="00073A1F">
              <w:rPr>
                <w:rFonts w:hint="eastAsia"/>
                <w:color w:val="000000" w:themeColor="text1"/>
                <w:szCs w:val="24"/>
              </w:rPr>
              <w:t>-E-A1</w:t>
            </w:r>
          </w:p>
          <w:p w:rsidR="003544A5" w:rsidRPr="00350130" w:rsidRDefault="00073A1F" w:rsidP="00073A1F">
            <w:pPr>
              <w:rPr>
                <w:color w:val="000000" w:themeColor="text1"/>
                <w:szCs w:val="24"/>
              </w:rPr>
            </w:pPr>
            <w:r w:rsidRPr="00073A1F">
              <w:rPr>
                <w:rFonts w:hint="eastAsia"/>
                <w:color w:val="000000" w:themeColor="text1"/>
                <w:szCs w:val="24"/>
              </w:rPr>
              <w:t>具備良好身體活動與健康生活的習慣，以促進身心健全發展，並認識個人特質，發展運動與保健的潛能。</w:t>
            </w:r>
          </w:p>
        </w:tc>
      </w:tr>
      <w:tr w:rsidR="00350130" w:rsidRPr="00350130" w:rsidTr="00F570B1">
        <w:trPr>
          <w:trHeight w:val="540"/>
          <w:jc w:val="center"/>
        </w:trPr>
        <w:tc>
          <w:tcPr>
            <w:tcW w:w="10742" w:type="dxa"/>
            <w:gridSpan w:val="8"/>
            <w:tcBorders>
              <w:top w:val="single" w:sz="4" w:space="0" w:color="000000"/>
              <w:bottom w:val="single" w:sz="4" w:space="0" w:color="000000"/>
            </w:tcBorders>
            <w:shd w:val="clear" w:color="auto" w:fill="D9D9D9"/>
            <w:vAlign w:val="center"/>
          </w:tcPr>
          <w:p w:rsidR="00263CC5" w:rsidRPr="00350130" w:rsidRDefault="00263CC5" w:rsidP="00263CC5">
            <w:pPr>
              <w:widowControl w:val="0"/>
              <w:pBdr>
                <w:top w:val="nil"/>
                <w:left w:val="nil"/>
                <w:bottom w:val="nil"/>
                <w:right w:val="nil"/>
                <w:between w:val="nil"/>
              </w:pBdr>
              <w:jc w:val="center"/>
              <w:rPr>
                <w:rFonts w:ascii="標楷體" w:eastAsia="標楷體" w:hAnsi="標楷體"/>
                <w:color w:val="000000" w:themeColor="text1"/>
                <w:sz w:val="24"/>
                <w:szCs w:val="24"/>
              </w:rPr>
            </w:pPr>
            <w:r w:rsidRPr="00350130">
              <w:rPr>
                <w:rFonts w:ascii="標楷體" w:eastAsia="標楷體" w:hAnsi="標楷體"/>
                <w:b/>
                <w:color w:val="000000" w:themeColor="text1"/>
                <w:sz w:val="24"/>
                <w:szCs w:val="24"/>
              </w:rPr>
              <w:t>核心素養呼應說明</w:t>
            </w:r>
          </w:p>
        </w:tc>
      </w:tr>
      <w:tr w:rsidR="00350130" w:rsidRPr="00350130" w:rsidTr="00F570B1">
        <w:trPr>
          <w:trHeight w:val="605"/>
          <w:jc w:val="center"/>
        </w:trPr>
        <w:tc>
          <w:tcPr>
            <w:tcW w:w="10742" w:type="dxa"/>
            <w:gridSpan w:val="8"/>
            <w:tcBorders>
              <w:top w:val="single" w:sz="4" w:space="0" w:color="000000"/>
              <w:bottom w:val="single" w:sz="4" w:space="0" w:color="000000"/>
            </w:tcBorders>
            <w:shd w:val="clear" w:color="auto" w:fill="FFFFFF"/>
            <w:vAlign w:val="center"/>
          </w:tcPr>
          <w:p w:rsidR="00263CC5" w:rsidRPr="00350130" w:rsidRDefault="00263CC5" w:rsidP="00263CC5">
            <w:pPr>
              <w:rPr>
                <w:color w:val="000000" w:themeColor="text1"/>
                <w:szCs w:val="24"/>
              </w:rPr>
            </w:pPr>
            <w:r w:rsidRPr="00350130">
              <w:rPr>
                <w:rFonts w:hint="eastAsia"/>
                <w:color w:val="000000" w:themeColor="text1"/>
                <w:szCs w:val="24"/>
              </w:rPr>
              <w:t>利用五官觀察與體驗</w:t>
            </w:r>
            <w:r w:rsidRPr="00350130">
              <w:rPr>
                <w:rFonts w:hint="eastAsia"/>
                <w:color w:val="000000" w:themeColor="text1"/>
                <w:szCs w:val="24"/>
              </w:rPr>
              <w:t>,</w:t>
            </w:r>
            <w:r w:rsidRPr="00350130">
              <w:rPr>
                <w:rFonts w:hint="eastAsia"/>
                <w:color w:val="000000" w:themeColor="text1"/>
                <w:szCs w:val="24"/>
              </w:rPr>
              <w:t>探索校園的植物</w:t>
            </w:r>
            <w:r w:rsidRPr="00350130">
              <w:rPr>
                <w:rFonts w:hint="eastAsia"/>
                <w:color w:val="000000" w:themeColor="text1"/>
                <w:szCs w:val="24"/>
              </w:rPr>
              <w:t>,</w:t>
            </w:r>
            <w:r w:rsidRPr="00350130">
              <w:rPr>
                <w:rFonts w:hint="eastAsia"/>
                <w:color w:val="000000" w:themeColor="text1"/>
                <w:szCs w:val="24"/>
              </w:rPr>
              <w:t>認識校園和大自然的美。</w:t>
            </w:r>
          </w:p>
          <w:p w:rsidR="00263CC5" w:rsidRPr="00350130" w:rsidRDefault="00263CC5" w:rsidP="00263CC5">
            <w:pPr>
              <w:rPr>
                <w:rFonts w:ascii="標楷體" w:eastAsia="標楷體" w:hAnsi="標楷體"/>
                <w:color w:val="000000" w:themeColor="text1"/>
                <w:sz w:val="24"/>
                <w:szCs w:val="24"/>
              </w:rPr>
            </w:pPr>
            <w:r w:rsidRPr="00350130">
              <w:rPr>
                <w:rFonts w:hint="eastAsia"/>
                <w:color w:val="000000" w:themeColor="text1"/>
                <w:szCs w:val="24"/>
              </w:rPr>
              <w:t>能運用繪圖和寫作能力做出植物的身分證。</w:t>
            </w:r>
          </w:p>
        </w:tc>
      </w:tr>
      <w:tr w:rsidR="00350130" w:rsidRPr="00350130" w:rsidTr="00F570B1">
        <w:trPr>
          <w:trHeight w:val="2775"/>
          <w:jc w:val="center"/>
        </w:trPr>
        <w:tc>
          <w:tcPr>
            <w:tcW w:w="901" w:type="dxa"/>
            <w:tcBorders>
              <w:top w:val="single" w:sz="4" w:space="0" w:color="000000"/>
              <w:bottom w:val="single" w:sz="8" w:space="0" w:color="000000"/>
              <w:right w:val="single" w:sz="4" w:space="0" w:color="000000"/>
            </w:tcBorders>
            <w:shd w:val="clear" w:color="auto" w:fill="D9D9D9"/>
            <w:vAlign w:val="center"/>
          </w:tcPr>
          <w:p w:rsidR="00263CC5" w:rsidRPr="00350130" w:rsidRDefault="00263CC5" w:rsidP="00263CC5">
            <w:pPr>
              <w:widowControl w:val="0"/>
              <w:pBdr>
                <w:top w:val="nil"/>
                <w:left w:val="nil"/>
                <w:bottom w:val="nil"/>
                <w:right w:val="nil"/>
                <w:between w:val="nil"/>
              </w:pBdr>
              <w:jc w:val="center"/>
              <w:rPr>
                <w:rFonts w:ascii="標楷體" w:eastAsia="標楷體" w:hAnsi="標楷體"/>
                <w:color w:val="000000" w:themeColor="text1"/>
                <w:sz w:val="24"/>
                <w:szCs w:val="24"/>
              </w:rPr>
            </w:pPr>
            <w:r w:rsidRPr="00350130">
              <w:rPr>
                <w:rFonts w:ascii="標楷體" w:eastAsia="標楷體" w:hAnsi="標楷體"/>
                <w:b/>
                <w:color w:val="000000" w:themeColor="text1"/>
                <w:sz w:val="24"/>
                <w:szCs w:val="24"/>
              </w:rPr>
              <w:t>學習</w:t>
            </w:r>
          </w:p>
          <w:p w:rsidR="00263CC5" w:rsidRPr="00350130" w:rsidRDefault="00263CC5" w:rsidP="00263CC5">
            <w:pPr>
              <w:widowControl w:val="0"/>
              <w:pBdr>
                <w:top w:val="nil"/>
                <w:left w:val="nil"/>
                <w:bottom w:val="nil"/>
                <w:right w:val="nil"/>
                <w:between w:val="nil"/>
              </w:pBdr>
              <w:jc w:val="center"/>
              <w:rPr>
                <w:rFonts w:ascii="標楷體" w:eastAsia="標楷體" w:hAnsi="標楷體"/>
                <w:color w:val="000000" w:themeColor="text1"/>
                <w:sz w:val="24"/>
                <w:szCs w:val="24"/>
              </w:rPr>
            </w:pPr>
            <w:r w:rsidRPr="00350130">
              <w:rPr>
                <w:rFonts w:ascii="標楷體" w:eastAsia="標楷體" w:hAnsi="標楷體"/>
                <w:b/>
                <w:color w:val="000000" w:themeColor="text1"/>
                <w:sz w:val="24"/>
                <w:szCs w:val="24"/>
              </w:rPr>
              <w:t>重點</w:t>
            </w:r>
          </w:p>
        </w:tc>
        <w:tc>
          <w:tcPr>
            <w:tcW w:w="975" w:type="dxa"/>
            <w:gridSpan w:val="2"/>
            <w:tcBorders>
              <w:top w:val="single" w:sz="4" w:space="0" w:color="000000"/>
              <w:right w:val="single" w:sz="4" w:space="0" w:color="000000"/>
            </w:tcBorders>
            <w:shd w:val="clear" w:color="auto" w:fill="D9D9D9"/>
            <w:vAlign w:val="center"/>
          </w:tcPr>
          <w:p w:rsidR="00263CC5" w:rsidRPr="00350130" w:rsidRDefault="00263CC5" w:rsidP="00263CC5">
            <w:pPr>
              <w:widowControl w:val="0"/>
              <w:pBdr>
                <w:top w:val="nil"/>
                <w:left w:val="nil"/>
                <w:bottom w:val="nil"/>
                <w:right w:val="nil"/>
                <w:between w:val="nil"/>
              </w:pBdr>
              <w:jc w:val="center"/>
              <w:rPr>
                <w:rFonts w:ascii="標楷體" w:eastAsia="標楷體" w:hAnsi="標楷體"/>
                <w:color w:val="000000" w:themeColor="text1"/>
                <w:sz w:val="24"/>
                <w:szCs w:val="24"/>
              </w:rPr>
            </w:pPr>
            <w:r w:rsidRPr="00350130">
              <w:rPr>
                <w:rFonts w:ascii="標楷體" w:eastAsia="標楷體" w:hAnsi="標楷體"/>
                <w:b/>
                <w:color w:val="000000" w:themeColor="text1"/>
                <w:sz w:val="24"/>
                <w:szCs w:val="24"/>
              </w:rPr>
              <w:t>學習表現</w:t>
            </w:r>
          </w:p>
        </w:tc>
        <w:tc>
          <w:tcPr>
            <w:tcW w:w="3869" w:type="dxa"/>
            <w:gridSpan w:val="2"/>
            <w:tcBorders>
              <w:top w:val="single" w:sz="4" w:space="0" w:color="000000"/>
              <w:left w:val="single" w:sz="4" w:space="0" w:color="000000"/>
              <w:right w:val="single" w:sz="4" w:space="0" w:color="000000"/>
            </w:tcBorders>
            <w:shd w:val="clear" w:color="auto" w:fill="auto"/>
            <w:vAlign w:val="center"/>
          </w:tcPr>
          <w:p w:rsidR="00263CC5" w:rsidRPr="00350130" w:rsidRDefault="00263CC5" w:rsidP="00263CC5">
            <w:pPr>
              <w:snapToGrid w:val="0"/>
              <w:ind w:left="200" w:hangingChars="100" w:hanging="200"/>
              <w:rPr>
                <w:rFonts w:ascii="標楷體" w:eastAsia="標楷體" w:hAnsi="標楷體" w:cs="新細明體"/>
                <w:b/>
                <w:color w:val="000000" w:themeColor="text1"/>
                <w:szCs w:val="24"/>
              </w:rPr>
            </w:pPr>
            <w:r w:rsidRPr="00350130">
              <w:rPr>
                <w:rFonts w:ascii="標楷體" w:eastAsia="標楷體" w:hAnsi="標楷體"/>
                <w:b/>
                <w:snapToGrid w:val="0"/>
                <w:color w:val="000000" w:themeColor="text1"/>
                <w:szCs w:val="24"/>
              </w:rPr>
              <w:t>生活</w:t>
            </w:r>
            <w:r w:rsidRPr="00350130">
              <w:rPr>
                <w:rFonts w:ascii="標楷體" w:eastAsia="標楷體" w:hAnsi="標楷體" w:hint="eastAsia"/>
                <w:b/>
                <w:snapToGrid w:val="0"/>
                <w:color w:val="000000" w:themeColor="text1"/>
                <w:szCs w:val="24"/>
              </w:rPr>
              <w:t>-探究事理</w:t>
            </w:r>
          </w:p>
          <w:p w:rsidR="00263CC5" w:rsidRPr="00350130" w:rsidRDefault="00263CC5" w:rsidP="00263CC5">
            <w:pPr>
              <w:pStyle w:val="Default"/>
              <w:rPr>
                <w:color w:val="000000" w:themeColor="text1"/>
                <w:sz w:val="23"/>
                <w:szCs w:val="23"/>
              </w:rPr>
            </w:pPr>
            <w:r w:rsidRPr="00350130">
              <w:rPr>
                <w:color w:val="000000" w:themeColor="text1"/>
                <w:sz w:val="23"/>
                <w:szCs w:val="23"/>
              </w:rPr>
              <w:t>2-I-1</w:t>
            </w:r>
            <w:r w:rsidRPr="00350130">
              <w:rPr>
                <w:rFonts w:hint="eastAsia"/>
                <w:color w:val="000000" w:themeColor="text1"/>
                <w:sz w:val="23"/>
                <w:szCs w:val="23"/>
              </w:rPr>
              <w:t>以感官和知覺探索生活中的人、事、物，覺察事物及環境的特性。</w:t>
            </w:r>
          </w:p>
          <w:p w:rsidR="00263CC5" w:rsidRPr="00350130" w:rsidRDefault="00263CC5" w:rsidP="00263CC5">
            <w:pPr>
              <w:snapToGrid w:val="0"/>
              <w:jc w:val="both"/>
              <w:rPr>
                <w:rFonts w:ascii="標楷體" w:eastAsia="標楷體" w:hAnsi="標楷體"/>
                <w:b/>
                <w:snapToGrid w:val="0"/>
                <w:color w:val="000000" w:themeColor="text1"/>
                <w:szCs w:val="24"/>
              </w:rPr>
            </w:pPr>
            <w:r w:rsidRPr="00350130">
              <w:rPr>
                <w:rFonts w:ascii="標楷體" w:eastAsia="標楷體" w:hAnsi="標楷體"/>
                <w:b/>
                <w:snapToGrid w:val="0"/>
                <w:color w:val="000000" w:themeColor="text1"/>
                <w:szCs w:val="24"/>
              </w:rPr>
              <w:t>生活</w:t>
            </w:r>
            <w:r w:rsidRPr="00350130">
              <w:rPr>
                <w:rFonts w:ascii="標楷體" w:eastAsia="標楷體" w:hAnsi="標楷體" w:hint="eastAsia"/>
                <w:b/>
                <w:snapToGrid w:val="0"/>
                <w:color w:val="000000" w:themeColor="text1"/>
                <w:szCs w:val="24"/>
              </w:rPr>
              <w:t>-樂於學習</w:t>
            </w:r>
          </w:p>
          <w:p w:rsidR="00263CC5" w:rsidRPr="00350130" w:rsidRDefault="00263CC5" w:rsidP="00263CC5">
            <w:pPr>
              <w:snapToGrid w:val="0"/>
              <w:jc w:val="both"/>
              <w:rPr>
                <w:rFonts w:ascii="標楷體" w:eastAsia="標楷體" w:hAnsi="標楷體"/>
                <w:snapToGrid w:val="0"/>
                <w:color w:val="000000" w:themeColor="text1"/>
                <w:szCs w:val="24"/>
              </w:rPr>
            </w:pPr>
            <w:r w:rsidRPr="00350130">
              <w:rPr>
                <w:rFonts w:ascii="標楷體" w:eastAsia="標楷體" w:hAnsi="標楷體"/>
                <w:snapToGrid w:val="0"/>
                <w:color w:val="000000" w:themeColor="text1"/>
                <w:szCs w:val="24"/>
              </w:rPr>
              <w:t>3-I-1</w:t>
            </w:r>
            <w:r w:rsidRPr="00350130">
              <w:rPr>
                <w:rFonts w:ascii="標楷體" w:eastAsia="標楷體" w:hAnsi="標楷體" w:hint="eastAsia"/>
                <w:snapToGrid w:val="0"/>
                <w:color w:val="000000" w:themeColor="text1"/>
                <w:szCs w:val="24"/>
              </w:rPr>
              <w:t>願意參與各種學習活動，表現好奇與求知探究之心。</w:t>
            </w:r>
          </w:p>
          <w:p w:rsidR="00263CC5" w:rsidRPr="00350130" w:rsidRDefault="00263CC5" w:rsidP="00263CC5">
            <w:pPr>
              <w:pStyle w:val="Default"/>
              <w:jc w:val="both"/>
              <w:rPr>
                <w:color w:val="000000" w:themeColor="text1"/>
              </w:rPr>
            </w:pPr>
            <w:r w:rsidRPr="00350130">
              <w:rPr>
                <w:rFonts w:hAnsi="標楷體"/>
                <w:b/>
                <w:snapToGrid w:val="0"/>
                <w:color w:val="000000" w:themeColor="text1"/>
              </w:rPr>
              <w:t>生活</w:t>
            </w:r>
            <w:r w:rsidRPr="00350130">
              <w:rPr>
                <w:rFonts w:hAnsi="標楷體" w:hint="eastAsia"/>
                <w:b/>
                <w:snapToGrid w:val="0"/>
                <w:color w:val="000000" w:themeColor="text1"/>
              </w:rPr>
              <w:t>-</w:t>
            </w:r>
            <w:r w:rsidRPr="00350130">
              <w:rPr>
                <w:rFonts w:hint="eastAsia"/>
                <w:color w:val="000000" w:themeColor="text1"/>
              </w:rPr>
              <w:t>表達想法與創新實踐</w:t>
            </w:r>
          </w:p>
          <w:p w:rsidR="00263CC5" w:rsidRPr="00350130" w:rsidRDefault="00263CC5" w:rsidP="00263CC5">
            <w:pPr>
              <w:pStyle w:val="Default"/>
              <w:rPr>
                <w:color w:val="000000" w:themeColor="text1"/>
                <w:sz w:val="23"/>
                <w:szCs w:val="23"/>
              </w:rPr>
            </w:pPr>
            <w:r w:rsidRPr="00350130">
              <w:rPr>
                <w:color w:val="000000" w:themeColor="text1"/>
                <w:sz w:val="23"/>
                <w:szCs w:val="23"/>
              </w:rPr>
              <w:t>4-I-1</w:t>
            </w:r>
            <w:r w:rsidRPr="00350130">
              <w:rPr>
                <w:rFonts w:hint="eastAsia"/>
                <w:color w:val="000000" w:themeColor="text1"/>
                <w:sz w:val="23"/>
                <w:szCs w:val="23"/>
              </w:rPr>
              <w:t>利用各種生</w:t>
            </w:r>
          </w:p>
          <w:p w:rsidR="00263CC5" w:rsidRDefault="00263CC5" w:rsidP="00263CC5">
            <w:pPr>
              <w:pStyle w:val="Default"/>
              <w:rPr>
                <w:color w:val="000000" w:themeColor="text1"/>
                <w:sz w:val="23"/>
                <w:szCs w:val="23"/>
              </w:rPr>
            </w:pPr>
            <w:r w:rsidRPr="00350130">
              <w:rPr>
                <w:rFonts w:hint="eastAsia"/>
                <w:color w:val="000000" w:themeColor="text1"/>
                <w:sz w:val="23"/>
                <w:szCs w:val="23"/>
              </w:rPr>
              <w:t>素材進行表現與創作，喚起豐富的想像力。</w:t>
            </w:r>
          </w:p>
          <w:p w:rsidR="00D955EB" w:rsidRPr="00350130" w:rsidRDefault="00D955EB" w:rsidP="00263CC5">
            <w:pPr>
              <w:pStyle w:val="Default"/>
              <w:rPr>
                <w:rFonts w:hAnsi="標楷體" w:cs="標楷體i.."/>
                <w:color w:val="000000" w:themeColor="text1"/>
              </w:rPr>
            </w:pPr>
            <w:r w:rsidRPr="00D7127C">
              <w:rPr>
                <w:rFonts w:hint="eastAsia"/>
                <w:b/>
              </w:rPr>
              <w:t>健體</w:t>
            </w:r>
            <w:r>
              <w:t>1d-</w:t>
            </w:r>
            <w:r>
              <w:rPr>
                <w:rFonts w:ascii="新細明體" w:eastAsia="新細明體" w:hAnsi="新細明體" w:cs="新細明體" w:hint="eastAsia"/>
              </w:rPr>
              <w:t>Ⅰ</w:t>
            </w:r>
            <w:r>
              <w:t>-1 描述動作技能基本常識。</w:t>
            </w:r>
          </w:p>
        </w:tc>
        <w:tc>
          <w:tcPr>
            <w:tcW w:w="888" w:type="dxa"/>
            <w:gridSpan w:val="2"/>
            <w:tcBorders>
              <w:top w:val="single" w:sz="4" w:space="0" w:color="000000"/>
              <w:left w:val="single" w:sz="4" w:space="0" w:color="000000"/>
              <w:bottom w:val="single" w:sz="8" w:space="0" w:color="000000"/>
              <w:right w:val="single" w:sz="4" w:space="0" w:color="000000"/>
            </w:tcBorders>
            <w:shd w:val="clear" w:color="auto" w:fill="D9D9D9"/>
            <w:vAlign w:val="center"/>
          </w:tcPr>
          <w:p w:rsidR="00263CC5" w:rsidRPr="00350130" w:rsidRDefault="00263CC5" w:rsidP="00263CC5">
            <w:pPr>
              <w:widowControl w:val="0"/>
              <w:pBdr>
                <w:top w:val="nil"/>
                <w:left w:val="nil"/>
                <w:bottom w:val="nil"/>
                <w:right w:val="nil"/>
                <w:between w:val="nil"/>
              </w:pBdr>
              <w:jc w:val="center"/>
              <w:rPr>
                <w:rFonts w:ascii="標楷體" w:eastAsia="標楷體" w:hAnsi="標楷體"/>
                <w:color w:val="000000" w:themeColor="text1"/>
                <w:sz w:val="24"/>
                <w:szCs w:val="24"/>
                <w:u w:val="single"/>
              </w:rPr>
            </w:pPr>
            <w:r w:rsidRPr="00350130">
              <w:rPr>
                <w:rFonts w:ascii="標楷體" w:eastAsia="標楷體" w:hAnsi="標楷體"/>
                <w:b/>
                <w:color w:val="000000" w:themeColor="text1"/>
                <w:sz w:val="24"/>
                <w:szCs w:val="24"/>
              </w:rPr>
              <w:t>學習內容</w:t>
            </w:r>
          </w:p>
        </w:tc>
        <w:tc>
          <w:tcPr>
            <w:tcW w:w="4109" w:type="dxa"/>
            <w:tcBorders>
              <w:top w:val="single" w:sz="4" w:space="0" w:color="000000"/>
              <w:left w:val="single" w:sz="4" w:space="0" w:color="000000"/>
              <w:bottom w:val="single" w:sz="8" w:space="0" w:color="000000"/>
            </w:tcBorders>
            <w:vAlign w:val="center"/>
          </w:tcPr>
          <w:p w:rsidR="00263CC5" w:rsidRPr="00350130" w:rsidRDefault="00263CC5" w:rsidP="00263CC5">
            <w:pPr>
              <w:pStyle w:val="Default"/>
              <w:rPr>
                <w:color w:val="000000" w:themeColor="text1"/>
                <w:sz w:val="23"/>
                <w:szCs w:val="23"/>
              </w:rPr>
            </w:pPr>
            <w:r w:rsidRPr="00350130">
              <w:rPr>
                <w:rFonts w:hAnsi="標楷體" w:hint="eastAsia"/>
                <w:b/>
                <w:color w:val="000000" w:themeColor="text1"/>
              </w:rPr>
              <w:t>生活-</w:t>
            </w:r>
            <w:r w:rsidRPr="00350130">
              <w:rPr>
                <w:color w:val="000000" w:themeColor="text1"/>
                <w:sz w:val="23"/>
                <w:szCs w:val="23"/>
              </w:rPr>
              <w:t>A.</w:t>
            </w:r>
            <w:r w:rsidRPr="00350130">
              <w:rPr>
                <w:rFonts w:hint="eastAsia"/>
                <w:color w:val="000000" w:themeColor="text1"/>
                <w:sz w:val="23"/>
                <w:szCs w:val="23"/>
              </w:rPr>
              <w:t>事物變化及生命成長現象的觀察與省思</w:t>
            </w:r>
          </w:p>
          <w:p w:rsidR="00263CC5" w:rsidRPr="00350130" w:rsidRDefault="00263CC5" w:rsidP="00263CC5">
            <w:pPr>
              <w:pStyle w:val="Default"/>
              <w:rPr>
                <w:color w:val="000000" w:themeColor="text1"/>
                <w:sz w:val="23"/>
                <w:szCs w:val="23"/>
              </w:rPr>
            </w:pPr>
            <w:r w:rsidRPr="00350130">
              <w:rPr>
                <w:color w:val="000000" w:themeColor="text1"/>
                <w:sz w:val="23"/>
                <w:szCs w:val="23"/>
              </w:rPr>
              <w:t>A-I-2</w:t>
            </w:r>
            <w:r w:rsidRPr="00350130">
              <w:rPr>
                <w:rFonts w:hint="eastAsia"/>
                <w:color w:val="000000" w:themeColor="text1"/>
                <w:sz w:val="23"/>
                <w:szCs w:val="23"/>
              </w:rPr>
              <w:t>事物變化現象的觀察。</w:t>
            </w:r>
          </w:p>
          <w:p w:rsidR="00263CC5" w:rsidRPr="00350130" w:rsidRDefault="00263CC5" w:rsidP="00263CC5">
            <w:pPr>
              <w:autoSpaceDE w:val="0"/>
              <w:autoSpaceDN w:val="0"/>
              <w:adjustRightInd w:val="0"/>
              <w:rPr>
                <w:rFonts w:ascii="標楷體" w:eastAsia="標楷體" w:hAnsi="標楷體" w:cs="標楷體"/>
                <w:b/>
                <w:color w:val="000000" w:themeColor="text1"/>
                <w:szCs w:val="24"/>
              </w:rPr>
            </w:pPr>
            <w:r w:rsidRPr="00350130">
              <w:rPr>
                <w:rFonts w:ascii="標楷體" w:eastAsia="標楷體" w:hAnsi="標楷體" w:cs="標楷體" w:hint="eastAsia"/>
                <w:b/>
                <w:color w:val="000000" w:themeColor="text1"/>
                <w:szCs w:val="24"/>
              </w:rPr>
              <w:t>生活-</w:t>
            </w:r>
            <w:r w:rsidRPr="00350130">
              <w:rPr>
                <w:rFonts w:ascii="標楷體" w:eastAsia="標楷體" w:hAnsi="標楷體" w:cs="標楷體"/>
                <w:b/>
                <w:color w:val="000000" w:themeColor="text1"/>
                <w:szCs w:val="24"/>
              </w:rPr>
              <w:t>B.</w:t>
            </w:r>
            <w:r w:rsidRPr="00350130">
              <w:rPr>
                <w:rFonts w:ascii="標楷體" w:eastAsia="標楷體" w:hAnsi="標楷體" w:cs="標楷體" w:hint="eastAsia"/>
                <w:b/>
                <w:color w:val="000000" w:themeColor="text1"/>
                <w:szCs w:val="24"/>
              </w:rPr>
              <w:t>環境之美的探索與愛護</w:t>
            </w:r>
          </w:p>
          <w:p w:rsidR="00263CC5" w:rsidRDefault="00263CC5" w:rsidP="00263CC5">
            <w:pPr>
              <w:snapToGrid w:val="0"/>
              <w:jc w:val="both"/>
              <w:rPr>
                <w:rFonts w:ascii="標楷體" w:eastAsia="標楷體" w:hAnsi="標楷體"/>
                <w:snapToGrid w:val="0"/>
                <w:color w:val="000000" w:themeColor="text1"/>
                <w:szCs w:val="24"/>
              </w:rPr>
            </w:pPr>
            <w:r w:rsidRPr="00350130">
              <w:rPr>
                <w:rFonts w:ascii="標楷體" w:eastAsia="標楷體" w:hAnsi="標楷體"/>
                <w:color w:val="000000" w:themeColor="text1"/>
                <w:szCs w:val="24"/>
              </w:rPr>
              <w:t>B</w:t>
            </w:r>
            <w:r w:rsidRPr="00350130">
              <w:rPr>
                <w:rFonts w:ascii="標楷體" w:eastAsia="標楷體" w:hAnsi="標楷體" w:hint="eastAsia"/>
                <w:color w:val="000000" w:themeColor="text1"/>
                <w:szCs w:val="24"/>
              </w:rPr>
              <w:t>-I-3</w:t>
            </w:r>
            <w:r w:rsidRPr="00350130">
              <w:rPr>
                <w:rFonts w:ascii="標楷體" w:eastAsia="標楷體" w:hAnsi="標楷體" w:hint="eastAsia"/>
                <w:snapToGrid w:val="0"/>
                <w:color w:val="000000" w:themeColor="text1"/>
                <w:szCs w:val="24"/>
              </w:rPr>
              <w:t>環境的</w:t>
            </w:r>
            <w:r w:rsidRPr="00350130">
              <w:rPr>
                <w:rFonts w:ascii="標楷體" w:eastAsia="標楷體" w:hAnsi="標楷體" w:hint="eastAsia"/>
                <w:color w:val="000000" w:themeColor="text1"/>
                <w:szCs w:val="24"/>
              </w:rPr>
              <w:t>探索與</w:t>
            </w:r>
            <w:r w:rsidRPr="00350130">
              <w:rPr>
                <w:rFonts w:ascii="標楷體" w:eastAsia="標楷體" w:hAnsi="標楷體" w:hint="eastAsia"/>
                <w:snapToGrid w:val="0"/>
                <w:color w:val="000000" w:themeColor="text1"/>
                <w:szCs w:val="24"/>
              </w:rPr>
              <w:t>愛護</w:t>
            </w:r>
          </w:p>
          <w:p w:rsidR="00D955EB" w:rsidRPr="00350130" w:rsidRDefault="00D955EB" w:rsidP="00263CC5">
            <w:pPr>
              <w:snapToGrid w:val="0"/>
              <w:jc w:val="both"/>
              <w:rPr>
                <w:rFonts w:ascii="標楷體" w:eastAsia="標楷體" w:hAnsi="標楷體"/>
                <w:color w:val="000000" w:themeColor="text1"/>
                <w:sz w:val="24"/>
                <w:szCs w:val="24"/>
              </w:rPr>
            </w:pPr>
            <w:r w:rsidRPr="00D955EB">
              <w:rPr>
                <w:rFonts w:ascii="標楷體" w:eastAsia="標楷體" w:hAnsi="標楷體" w:hint="eastAsia"/>
                <w:color w:val="000000" w:themeColor="text1"/>
                <w:sz w:val="24"/>
                <w:szCs w:val="24"/>
              </w:rPr>
              <w:t>健體Cb-Ⅰ-2 班級體育活動。</w:t>
            </w:r>
          </w:p>
        </w:tc>
      </w:tr>
      <w:tr w:rsidR="00350130" w:rsidRPr="00350130" w:rsidTr="00F570B1">
        <w:trPr>
          <w:trHeight w:val="60"/>
          <w:jc w:val="center"/>
        </w:trPr>
        <w:tc>
          <w:tcPr>
            <w:tcW w:w="901" w:type="dxa"/>
            <w:vMerge w:val="restart"/>
            <w:tcBorders>
              <w:top w:val="single" w:sz="4" w:space="0" w:color="000000"/>
              <w:right w:val="single" w:sz="4" w:space="0" w:color="000000"/>
            </w:tcBorders>
            <w:shd w:val="clear" w:color="auto" w:fill="D9D9D9"/>
            <w:vAlign w:val="center"/>
          </w:tcPr>
          <w:p w:rsidR="00263CC5" w:rsidRPr="00350130" w:rsidRDefault="00263CC5" w:rsidP="00263CC5">
            <w:pPr>
              <w:widowControl w:val="0"/>
              <w:pBdr>
                <w:top w:val="nil"/>
                <w:left w:val="nil"/>
                <w:bottom w:val="nil"/>
                <w:right w:val="nil"/>
                <w:between w:val="nil"/>
              </w:pBdr>
              <w:jc w:val="center"/>
              <w:rPr>
                <w:rFonts w:ascii="標楷體" w:eastAsia="標楷體" w:hAnsi="標楷體"/>
                <w:color w:val="000000" w:themeColor="text1"/>
                <w:sz w:val="24"/>
                <w:szCs w:val="24"/>
              </w:rPr>
            </w:pPr>
            <w:r w:rsidRPr="00350130">
              <w:rPr>
                <w:rFonts w:ascii="標楷體" w:eastAsia="標楷體" w:hAnsi="標楷體"/>
                <w:b/>
                <w:color w:val="000000" w:themeColor="text1"/>
                <w:sz w:val="24"/>
                <w:szCs w:val="24"/>
              </w:rPr>
              <w:t>議題</w:t>
            </w:r>
          </w:p>
          <w:p w:rsidR="00263CC5" w:rsidRPr="00350130" w:rsidRDefault="00263CC5" w:rsidP="00263CC5">
            <w:pPr>
              <w:widowControl w:val="0"/>
              <w:pBdr>
                <w:top w:val="nil"/>
                <w:left w:val="nil"/>
                <w:bottom w:val="nil"/>
                <w:right w:val="nil"/>
                <w:between w:val="nil"/>
              </w:pBdr>
              <w:jc w:val="center"/>
              <w:rPr>
                <w:rFonts w:ascii="標楷體" w:eastAsia="標楷體" w:hAnsi="標楷體"/>
                <w:color w:val="000000" w:themeColor="text1"/>
                <w:sz w:val="24"/>
                <w:szCs w:val="24"/>
              </w:rPr>
            </w:pPr>
            <w:r w:rsidRPr="00350130">
              <w:rPr>
                <w:rFonts w:ascii="標楷體" w:eastAsia="標楷體" w:hAnsi="標楷體"/>
                <w:b/>
                <w:color w:val="000000" w:themeColor="text1"/>
                <w:sz w:val="24"/>
                <w:szCs w:val="24"/>
              </w:rPr>
              <w:t>融入</w:t>
            </w:r>
          </w:p>
        </w:tc>
        <w:tc>
          <w:tcPr>
            <w:tcW w:w="975" w:type="dxa"/>
            <w:gridSpan w:val="2"/>
            <w:tcBorders>
              <w:top w:val="single" w:sz="4" w:space="0" w:color="000000"/>
              <w:left w:val="single" w:sz="4" w:space="0" w:color="000000"/>
              <w:bottom w:val="single" w:sz="4" w:space="0" w:color="000000"/>
            </w:tcBorders>
            <w:shd w:val="clear" w:color="auto" w:fill="D9D9D9"/>
            <w:vAlign w:val="center"/>
          </w:tcPr>
          <w:p w:rsidR="00263CC5" w:rsidRPr="00350130" w:rsidRDefault="00263CC5" w:rsidP="00263CC5">
            <w:pPr>
              <w:widowControl w:val="0"/>
              <w:pBdr>
                <w:top w:val="nil"/>
                <w:left w:val="nil"/>
                <w:bottom w:val="nil"/>
                <w:right w:val="nil"/>
                <w:between w:val="nil"/>
              </w:pBdr>
              <w:jc w:val="center"/>
              <w:rPr>
                <w:rFonts w:ascii="標楷體" w:eastAsia="標楷體" w:hAnsi="標楷體"/>
                <w:color w:val="000000" w:themeColor="text1"/>
                <w:sz w:val="24"/>
                <w:szCs w:val="24"/>
              </w:rPr>
            </w:pPr>
            <w:r w:rsidRPr="00350130">
              <w:rPr>
                <w:rFonts w:ascii="標楷體" w:eastAsia="標楷體" w:hAnsi="標楷體"/>
                <w:b/>
                <w:color w:val="000000" w:themeColor="text1"/>
                <w:sz w:val="24"/>
                <w:szCs w:val="24"/>
              </w:rPr>
              <w:t>實質內涵</w:t>
            </w:r>
          </w:p>
        </w:tc>
        <w:tc>
          <w:tcPr>
            <w:tcW w:w="8866" w:type="dxa"/>
            <w:gridSpan w:val="5"/>
            <w:tcBorders>
              <w:top w:val="single" w:sz="4" w:space="0" w:color="000000"/>
              <w:bottom w:val="single" w:sz="4" w:space="0" w:color="000000"/>
            </w:tcBorders>
            <w:vAlign w:val="center"/>
          </w:tcPr>
          <w:p w:rsidR="00073A1F" w:rsidRPr="00073A1F" w:rsidRDefault="003544A5" w:rsidP="00073A1F">
            <w:pPr>
              <w:pStyle w:val="a7"/>
              <w:widowControl w:val="0"/>
              <w:numPr>
                <w:ilvl w:val="0"/>
                <w:numId w:val="3"/>
              </w:numPr>
              <w:pBdr>
                <w:top w:val="nil"/>
                <w:left w:val="nil"/>
                <w:bottom w:val="nil"/>
                <w:right w:val="nil"/>
                <w:between w:val="nil"/>
              </w:pBdr>
              <w:ind w:leftChars="0"/>
              <w:rPr>
                <w:rFonts w:ascii="標楷體" w:eastAsia="標楷體" w:hAnsi="標楷體"/>
                <w:color w:val="000000" w:themeColor="text1"/>
                <w:sz w:val="24"/>
                <w:szCs w:val="24"/>
              </w:rPr>
            </w:pPr>
            <w:r w:rsidRPr="00073A1F">
              <w:rPr>
                <w:rFonts w:ascii="標楷體" w:eastAsia="標楷體" w:hAnsi="標楷體" w:hint="eastAsia"/>
                <w:color w:val="000000" w:themeColor="text1"/>
                <w:sz w:val="24"/>
                <w:szCs w:val="24"/>
              </w:rPr>
              <w:t>能主動關懷週遭的人事物</w:t>
            </w:r>
            <w:r w:rsidR="00073A1F" w:rsidRPr="00073A1F">
              <w:rPr>
                <w:rFonts w:ascii="標楷體" w:eastAsia="標楷體" w:hAnsi="標楷體" w:hint="eastAsia"/>
                <w:color w:val="000000" w:themeColor="text1"/>
                <w:sz w:val="24"/>
                <w:szCs w:val="24"/>
              </w:rPr>
              <w:t>。</w:t>
            </w:r>
            <w:r w:rsidR="0081231B">
              <w:rPr>
                <w:rFonts w:ascii="標楷體" w:eastAsia="標楷體" w:hAnsi="標楷體" w:hint="eastAsia"/>
                <w:color w:val="000000" w:themeColor="text1"/>
                <w:sz w:val="24"/>
                <w:szCs w:val="24"/>
              </w:rPr>
              <w:t>4.認識校園的植物。</w:t>
            </w:r>
          </w:p>
          <w:p w:rsidR="00073A1F" w:rsidRDefault="00073A1F" w:rsidP="00073A1F">
            <w:pPr>
              <w:pStyle w:val="a7"/>
              <w:widowControl w:val="0"/>
              <w:numPr>
                <w:ilvl w:val="0"/>
                <w:numId w:val="3"/>
              </w:numPr>
              <w:pBdr>
                <w:top w:val="nil"/>
                <w:left w:val="nil"/>
                <w:bottom w:val="nil"/>
                <w:right w:val="nil"/>
                <w:between w:val="nil"/>
              </w:pBdr>
              <w:ind w:leftChars="0"/>
              <w:rPr>
                <w:rFonts w:ascii="標楷體" w:eastAsia="標楷體" w:hAnsi="標楷體"/>
                <w:color w:val="000000" w:themeColor="text1"/>
                <w:sz w:val="24"/>
                <w:szCs w:val="24"/>
              </w:rPr>
            </w:pPr>
            <w:r>
              <w:rPr>
                <w:rFonts w:ascii="標楷體" w:eastAsia="標楷體" w:hAnsi="標楷體" w:hint="eastAsia"/>
                <w:color w:val="000000" w:themeColor="text1"/>
                <w:sz w:val="24"/>
                <w:szCs w:val="24"/>
              </w:rPr>
              <w:t>認識西洋節慶。</w:t>
            </w:r>
          </w:p>
          <w:p w:rsidR="00263CC5" w:rsidRPr="00073A1F" w:rsidRDefault="00073A1F" w:rsidP="00073A1F">
            <w:pPr>
              <w:pStyle w:val="a7"/>
              <w:widowControl w:val="0"/>
              <w:numPr>
                <w:ilvl w:val="0"/>
                <w:numId w:val="3"/>
              </w:numPr>
              <w:pBdr>
                <w:top w:val="nil"/>
                <w:left w:val="nil"/>
                <w:bottom w:val="nil"/>
                <w:right w:val="nil"/>
                <w:between w:val="nil"/>
              </w:pBdr>
              <w:ind w:leftChars="0"/>
              <w:rPr>
                <w:rFonts w:ascii="標楷體" w:eastAsia="標楷體" w:hAnsi="標楷體"/>
                <w:color w:val="000000" w:themeColor="text1"/>
                <w:sz w:val="24"/>
                <w:szCs w:val="24"/>
              </w:rPr>
            </w:pPr>
            <w:r>
              <w:rPr>
                <w:rFonts w:ascii="標楷體" w:eastAsia="標楷體" w:hAnsi="標楷體" w:hint="eastAsia"/>
                <w:color w:val="000000" w:themeColor="text1"/>
                <w:sz w:val="24"/>
                <w:szCs w:val="24"/>
              </w:rPr>
              <w:t>培養健康體魄。</w:t>
            </w:r>
          </w:p>
        </w:tc>
      </w:tr>
      <w:tr w:rsidR="00350130" w:rsidRPr="00350130" w:rsidTr="00F570B1">
        <w:trPr>
          <w:trHeight w:val="360"/>
          <w:jc w:val="center"/>
        </w:trPr>
        <w:tc>
          <w:tcPr>
            <w:tcW w:w="901" w:type="dxa"/>
            <w:vMerge/>
            <w:tcBorders>
              <w:top w:val="single" w:sz="4" w:space="0" w:color="000000"/>
              <w:right w:val="single" w:sz="4" w:space="0" w:color="000000"/>
            </w:tcBorders>
            <w:shd w:val="clear" w:color="auto" w:fill="D9D9D9"/>
            <w:vAlign w:val="center"/>
          </w:tcPr>
          <w:p w:rsidR="00263CC5" w:rsidRPr="00350130" w:rsidRDefault="00263CC5" w:rsidP="00263CC5">
            <w:pPr>
              <w:widowControl w:val="0"/>
              <w:pBdr>
                <w:top w:val="nil"/>
                <w:left w:val="nil"/>
                <w:bottom w:val="nil"/>
                <w:right w:val="nil"/>
                <w:between w:val="nil"/>
              </w:pBdr>
              <w:spacing w:line="276" w:lineRule="auto"/>
              <w:rPr>
                <w:rFonts w:ascii="標楷體" w:eastAsia="標楷體" w:hAnsi="標楷體"/>
                <w:color w:val="000000" w:themeColor="text1"/>
                <w:sz w:val="24"/>
                <w:szCs w:val="24"/>
              </w:rPr>
            </w:pPr>
          </w:p>
        </w:tc>
        <w:tc>
          <w:tcPr>
            <w:tcW w:w="975" w:type="dxa"/>
            <w:gridSpan w:val="2"/>
            <w:tcBorders>
              <w:top w:val="single" w:sz="4" w:space="0" w:color="000000"/>
              <w:left w:val="single" w:sz="4" w:space="0" w:color="000000"/>
            </w:tcBorders>
            <w:shd w:val="clear" w:color="auto" w:fill="D9D9D9"/>
            <w:vAlign w:val="center"/>
          </w:tcPr>
          <w:p w:rsidR="00263CC5" w:rsidRPr="00350130" w:rsidRDefault="00263CC5" w:rsidP="00263CC5">
            <w:pPr>
              <w:widowControl w:val="0"/>
              <w:pBdr>
                <w:top w:val="nil"/>
                <w:left w:val="nil"/>
                <w:bottom w:val="nil"/>
                <w:right w:val="nil"/>
                <w:between w:val="nil"/>
              </w:pBdr>
              <w:jc w:val="center"/>
              <w:rPr>
                <w:rFonts w:ascii="標楷體" w:eastAsia="標楷體" w:hAnsi="標楷體"/>
                <w:color w:val="000000" w:themeColor="text1"/>
                <w:sz w:val="24"/>
                <w:szCs w:val="24"/>
              </w:rPr>
            </w:pPr>
            <w:r w:rsidRPr="00350130">
              <w:rPr>
                <w:rFonts w:ascii="標楷體" w:eastAsia="標楷體" w:hAnsi="標楷體"/>
                <w:b/>
                <w:color w:val="000000" w:themeColor="text1"/>
                <w:sz w:val="24"/>
                <w:szCs w:val="24"/>
              </w:rPr>
              <w:t>所融入之學習重點</w:t>
            </w:r>
          </w:p>
        </w:tc>
        <w:tc>
          <w:tcPr>
            <w:tcW w:w="8866" w:type="dxa"/>
            <w:gridSpan w:val="5"/>
            <w:tcBorders>
              <w:top w:val="single" w:sz="4" w:space="0" w:color="000000"/>
            </w:tcBorders>
            <w:vAlign w:val="center"/>
          </w:tcPr>
          <w:p w:rsidR="003544A5" w:rsidRPr="003544A5" w:rsidRDefault="003544A5" w:rsidP="003544A5">
            <w:pPr>
              <w:widowControl w:val="0"/>
              <w:pBdr>
                <w:top w:val="nil"/>
                <w:left w:val="nil"/>
                <w:bottom w:val="nil"/>
                <w:right w:val="nil"/>
                <w:between w:val="nil"/>
              </w:pBdr>
              <w:ind w:hanging="9"/>
              <w:rPr>
                <w:rFonts w:ascii="標楷體" w:eastAsia="標楷體" w:hAnsi="標楷體"/>
                <w:color w:val="000000" w:themeColor="text1"/>
                <w:sz w:val="24"/>
                <w:szCs w:val="24"/>
              </w:rPr>
            </w:pPr>
            <w:r w:rsidRPr="003544A5">
              <w:rPr>
                <w:rFonts w:ascii="標楷體" w:eastAsia="標楷體" w:hAnsi="標楷體" w:hint="eastAsia"/>
                <w:color w:val="000000" w:themeColor="text1"/>
                <w:sz w:val="24"/>
                <w:szCs w:val="24"/>
              </w:rPr>
              <w:t>【環境教育】</w:t>
            </w:r>
          </w:p>
          <w:p w:rsidR="00263CC5" w:rsidRPr="0081231B" w:rsidRDefault="003544A5" w:rsidP="0081231B">
            <w:pPr>
              <w:pStyle w:val="a7"/>
              <w:widowControl w:val="0"/>
              <w:numPr>
                <w:ilvl w:val="2"/>
                <w:numId w:val="4"/>
              </w:numPr>
              <w:pBdr>
                <w:top w:val="nil"/>
                <w:left w:val="nil"/>
                <w:bottom w:val="nil"/>
                <w:right w:val="nil"/>
                <w:between w:val="nil"/>
              </w:pBdr>
              <w:ind w:leftChars="0"/>
              <w:rPr>
                <w:rFonts w:ascii="標楷體" w:eastAsia="標楷體" w:hAnsi="標楷體"/>
                <w:color w:val="000000" w:themeColor="text1"/>
                <w:sz w:val="24"/>
                <w:szCs w:val="24"/>
              </w:rPr>
            </w:pPr>
            <w:r w:rsidRPr="0081231B">
              <w:rPr>
                <w:rFonts w:ascii="標楷體" w:eastAsia="標楷體" w:hAnsi="標楷體" w:hint="eastAsia"/>
                <w:color w:val="000000" w:themeColor="text1"/>
                <w:sz w:val="24"/>
                <w:szCs w:val="24"/>
              </w:rPr>
              <w:t>能運用五官觀察、探究環境中的事物。</w:t>
            </w:r>
          </w:p>
          <w:p w:rsidR="0081231B" w:rsidRDefault="0081231B" w:rsidP="0081231B">
            <w:pPr>
              <w:widowControl w:val="0"/>
              <w:pBdr>
                <w:top w:val="nil"/>
                <w:left w:val="nil"/>
                <w:bottom w:val="nil"/>
                <w:right w:val="nil"/>
                <w:between w:val="nil"/>
              </w:pBdr>
              <w:rPr>
                <w:rFonts w:ascii="標楷體" w:eastAsia="標楷體" w:hAnsi="標楷體"/>
                <w:color w:val="000000" w:themeColor="text1"/>
                <w:sz w:val="24"/>
                <w:szCs w:val="24"/>
              </w:rPr>
            </w:pPr>
            <w:r w:rsidRPr="0081231B">
              <w:rPr>
                <w:rFonts w:ascii="標楷體" w:eastAsia="標楷體" w:hAnsi="標楷體" w:hint="eastAsia"/>
                <w:color w:val="000000" w:themeColor="text1"/>
                <w:sz w:val="24"/>
                <w:szCs w:val="24"/>
              </w:rPr>
              <w:t>【</w:t>
            </w:r>
            <w:r>
              <w:rPr>
                <w:rFonts w:ascii="標楷體" w:eastAsia="標楷體" w:hAnsi="標楷體" w:hint="eastAsia"/>
                <w:color w:val="000000" w:themeColor="text1"/>
                <w:sz w:val="24"/>
                <w:szCs w:val="24"/>
              </w:rPr>
              <w:t>健體</w:t>
            </w:r>
            <w:r w:rsidRPr="0081231B">
              <w:rPr>
                <w:rFonts w:ascii="標楷體" w:eastAsia="標楷體" w:hAnsi="標楷體" w:hint="eastAsia"/>
                <w:color w:val="000000" w:themeColor="text1"/>
                <w:sz w:val="24"/>
                <w:szCs w:val="24"/>
              </w:rPr>
              <w:t>】</w:t>
            </w:r>
          </w:p>
          <w:p w:rsidR="0081231B" w:rsidRPr="0081231B" w:rsidRDefault="00D7127C" w:rsidP="0081231B">
            <w:pPr>
              <w:widowControl w:val="0"/>
              <w:pBdr>
                <w:top w:val="nil"/>
                <w:left w:val="nil"/>
                <w:bottom w:val="nil"/>
                <w:right w:val="nil"/>
                <w:between w:val="nil"/>
              </w:pBdr>
              <w:rPr>
                <w:rFonts w:ascii="標楷體" w:eastAsia="標楷體" w:hAnsi="標楷體"/>
                <w:color w:val="000000" w:themeColor="text1"/>
                <w:sz w:val="24"/>
                <w:szCs w:val="24"/>
              </w:rPr>
            </w:pPr>
            <w:r w:rsidRPr="00D7127C">
              <w:rPr>
                <w:rFonts w:ascii="標楷體" w:eastAsia="標楷體" w:hAnsi="標楷體" w:hint="eastAsia"/>
                <w:color w:val="000000" w:themeColor="text1"/>
                <w:sz w:val="24"/>
                <w:szCs w:val="24"/>
              </w:rPr>
              <w:t>2c-Ⅰ-2 表現認真參與的學習態度。</w:t>
            </w:r>
          </w:p>
        </w:tc>
      </w:tr>
      <w:tr w:rsidR="00350130" w:rsidRPr="00350130" w:rsidTr="00F570B1">
        <w:trPr>
          <w:trHeight w:val="60"/>
          <w:jc w:val="center"/>
        </w:trPr>
        <w:tc>
          <w:tcPr>
            <w:tcW w:w="1876" w:type="dxa"/>
            <w:gridSpan w:val="3"/>
            <w:tcBorders>
              <w:bottom w:val="single" w:sz="4" w:space="0" w:color="000000"/>
            </w:tcBorders>
            <w:shd w:val="clear" w:color="auto" w:fill="D9D9D9"/>
            <w:vAlign w:val="center"/>
          </w:tcPr>
          <w:p w:rsidR="00263CC5" w:rsidRPr="00350130" w:rsidRDefault="00263CC5" w:rsidP="00263CC5">
            <w:pPr>
              <w:widowControl w:val="0"/>
              <w:pBdr>
                <w:top w:val="nil"/>
                <w:left w:val="nil"/>
                <w:bottom w:val="nil"/>
                <w:right w:val="nil"/>
                <w:between w:val="nil"/>
              </w:pBdr>
              <w:jc w:val="center"/>
              <w:rPr>
                <w:rFonts w:ascii="標楷體" w:eastAsia="標楷體" w:hAnsi="標楷體"/>
                <w:color w:val="000000" w:themeColor="text1"/>
                <w:sz w:val="24"/>
                <w:szCs w:val="24"/>
              </w:rPr>
            </w:pPr>
            <w:r w:rsidRPr="00350130">
              <w:rPr>
                <w:rFonts w:ascii="標楷體" w:eastAsia="標楷體" w:hAnsi="標楷體"/>
                <w:b/>
                <w:color w:val="000000" w:themeColor="text1"/>
                <w:sz w:val="24"/>
                <w:szCs w:val="24"/>
              </w:rPr>
              <w:t>與其他領域/科目的連結</w:t>
            </w:r>
          </w:p>
        </w:tc>
        <w:tc>
          <w:tcPr>
            <w:tcW w:w="8866" w:type="dxa"/>
            <w:gridSpan w:val="5"/>
            <w:tcBorders>
              <w:bottom w:val="single" w:sz="4" w:space="0" w:color="000000"/>
            </w:tcBorders>
            <w:vAlign w:val="center"/>
          </w:tcPr>
          <w:p w:rsidR="00073A1F" w:rsidRPr="00350130" w:rsidRDefault="00073A1F" w:rsidP="00B63E22">
            <w:pPr>
              <w:widowControl w:val="0"/>
              <w:pBdr>
                <w:top w:val="nil"/>
                <w:left w:val="nil"/>
                <w:bottom w:val="nil"/>
                <w:right w:val="nil"/>
                <w:between w:val="nil"/>
              </w:pBdr>
              <w:rPr>
                <w:rFonts w:ascii="標楷體" w:eastAsia="標楷體" w:hAnsi="標楷體"/>
                <w:color w:val="000000" w:themeColor="text1"/>
                <w:sz w:val="24"/>
                <w:szCs w:val="24"/>
              </w:rPr>
            </w:pPr>
            <w:r>
              <w:rPr>
                <w:rFonts w:ascii="標楷體" w:eastAsia="標楷體" w:hAnsi="標楷體" w:hint="eastAsia"/>
                <w:color w:val="000000" w:themeColor="text1"/>
                <w:sz w:val="24"/>
                <w:szCs w:val="24"/>
              </w:rPr>
              <w:t>一、</w:t>
            </w:r>
            <w:r w:rsidRPr="00073A1F">
              <w:rPr>
                <w:rFonts w:ascii="標楷體" w:eastAsia="標楷體" w:hAnsi="標楷體" w:hint="eastAsia"/>
                <w:color w:val="000000" w:themeColor="text1"/>
                <w:sz w:val="24"/>
                <w:szCs w:val="24"/>
              </w:rPr>
              <w:t>生活課程</w:t>
            </w:r>
            <w:r>
              <w:rPr>
                <w:rFonts w:ascii="標楷體" w:eastAsia="標楷體" w:hAnsi="標楷體" w:hint="eastAsia"/>
                <w:color w:val="000000" w:themeColor="text1"/>
                <w:sz w:val="24"/>
                <w:szCs w:val="24"/>
              </w:rPr>
              <w:t>：</w:t>
            </w:r>
            <w:r w:rsidR="00B63E22" w:rsidRPr="00B63E22">
              <w:rPr>
                <w:rFonts w:ascii="標楷體" w:eastAsia="標楷體" w:hAnsi="標楷體" w:hint="eastAsia"/>
                <w:color w:val="000000" w:themeColor="text1"/>
                <w:sz w:val="24"/>
                <w:szCs w:val="24"/>
              </w:rPr>
              <w:t>拈花惹草</w:t>
            </w:r>
            <w:r w:rsidR="00B63E22">
              <w:rPr>
                <w:rFonts w:ascii="標楷體" w:eastAsia="標楷體" w:hAnsi="標楷體" w:hint="eastAsia"/>
                <w:color w:val="000000" w:themeColor="text1"/>
                <w:sz w:val="24"/>
                <w:szCs w:val="24"/>
              </w:rPr>
              <w:t>、</w:t>
            </w:r>
            <w:r w:rsidR="00B63E22" w:rsidRPr="00B63E22">
              <w:rPr>
                <w:rFonts w:ascii="標楷體" w:eastAsia="標楷體" w:hAnsi="標楷體" w:hint="eastAsia"/>
                <w:color w:val="000000" w:themeColor="text1"/>
                <w:sz w:val="24"/>
                <w:szCs w:val="24"/>
              </w:rPr>
              <w:t>種子的秘密</w:t>
            </w:r>
            <w:r w:rsidR="00B63E22">
              <w:rPr>
                <w:rFonts w:ascii="標楷體" w:eastAsia="標楷體" w:hAnsi="標楷體" w:hint="eastAsia"/>
                <w:color w:val="000000" w:themeColor="text1"/>
                <w:sz w:val="24"/>
                <w:szCs w:val="24"/>
              </w:rPr>
              <w:t>。</w:t>
            </w:r>
          </w:p>
          <w:p w:rsidR="00263CC5" w:rsidRPr="00350130" w:rsidRDefault="00073A1F" w:rsidP="00B63E22">
            <w:pPr>
              <w:widowControl w:val="0"/>
              <w:pBdr>
                <w:top w:val="nil"/>
                <w:left w:val="nil"/>
                <w:bottom w:val="nil"/>
                <w:right w:val="nil"/>
                <w:between w:val="nil"/>
              </w:pBdr>
              <w:rPr>
                <w:rFonts w:ascii="標楷體" w:eastAsia="標楷體" w:hAnsi="標楷體"/>
                <w:color w:val="000000" w:themeColor="text1"/>
                <w:sz w:val="24"/>
                <w:szCs w:val="24"/>
              </w:rPr>
            </w:pPr>
            <w:r>
              <w:rPr>
                <w:rFonts w:ascii="標楷體" w:eastAsia="標楷體" w:hAnsi="標楷體" w:hint="eastAsia"/>
                <w:color w:val="000000" w:themeColor="text1"/>
                <w:sz w:val="24"/>
                <w:szCs w:val="24"/>
              </w:rPr>
              <w:t>二、健體：</w:t>
            </w:r>
            <w:r w:rsidR="00B63E22" w:rsidRPr="00B63E22">
              <w:rPr>
                <w:rFonts w:ascii="標楷體" w:eastAsia="標楷體" w:hAnsi="標楷體" w:hint="eastAsia"/>
                <w:color w:val="000000" w:themeColor="text1"/>
                <w:sz w:val="24"/>
                <w:szCs w:val="24"/>
              </w:rPr>
              <w:t>體育競賽</w:t>
            </w:r>
            <w:r w:rsidR="00B63E22">
              <w:rPr>
                <w:rFonts w:ascii="標楷體" w:eastAsia="標楷體" w:hAnsi="標楷體" w:hint="eastAsia"/>
                <w:color w:val="000000" w:themeColor="text1"/>
                <w:sz w:val="24"/>
                <w:szCs w:val="24"/>
              </w:rPr>
              <w:t>。</w:t>
            </w:r>
          </w:p>
        </w:tc>
      </w:tr>
      <w:tr w:rsidR="00350130" w:rsidRPr="00350130" w:rsidTr="00F570B1">
        <w:trPr>
          <w:trHeight w:val="60"/>
          <w:jc w:val="center"/>
        </w:trPr>
        <w:tc>
          <w:tcPr>
            <w:tcW w:w="1876" w:type="dxa"/>
            <w:gridSpan w:val="3"/>
            <w:tcBorders>
              <w:top w:val="single" w:sz="4" w:space="0" w:color="000000"/>
              <w:bottom w:val="single" w:sz="4" w:space="0" w:color="000000"/>
              <w:right w:val="single" w:sz="4" w:space="0" w:color="000000"/>
            </w:tcBorders>
            <w:shd w:val="clear" w:color="auto" w:fill="D9D9D9"/>
            <w:vAlign w:val="center"/>
          </w:tcPr>
          <w:p w:rsidR="00263CC5" w:rsidRPr="00350130" w:rsidRDefault="00263CC5" w:rsidP="00263CC5">
            <w:pPr>
              <w:widowControl w:val="0"/>
              <w:pBdr>
                <w:top w:val="nil"/>
                <w:left w:val="nil"/>
                <w:bottom w:val="nil"/>
                <w:right w:val="nil"/>
                <w:between w:val="nil"/>
              </w:pBdr>
              <w:rPr>
                <w:rFonts w:ascii="標楷體" w:eastAsia="標楷體" w:hAnsi="標楷體"/>
                <w:color w:val="000000" w:themeColor="text1"/>
                <w:sz w:val="24"/>
                <w:szCs w:val="24"/>
              </w:rPr>
            </w:pPr>
            <w:r w:rsidRPr="00350130">
              <w:rPr>
                <w:rFonts w:ascii="標楷體" w:eastAsia="標楷體" w:hAnsi="標楷體"/>
                <w:b/>
                <w:color w:val="000000" w:themeColor="text1"/>
                <w:sz w:val="24"/>
                <w:szCs w:val="24"/>
              </w:rPr>
              <w:t>教材來源</w:t>
            </w:r>
          </w:p>
        </w:tc>
        <w:tc>
          <w:tcPr>
            <w:tcW w:w="8866" w:type="dxa"/>
            <w:gridSpan w:val="5"/>
            <w:tcBorders>
              <w:top w:val="single" w:sz="4" w:space="0" w:color="000000"/>
              <w:left w:val="single" w:sz="4" w:space="0" w:color="000000"/>
              <w:bottom w:val="single" w:sz="4" w:space="0" w:color="000000"/>
            </w:tcBorders>
            <w:shd w:val="clear" w:color="auto" w:fill="FFFFFF"/>
            <w:vAlign w:val="center"/>
          </w:tcPr>
          <w:p w:rsidR="00263CC5" w:rsidRPr="00350130" w:rsidRDefault="00263CC5" w:rsidP="00263CC5">
            <w:pPr>
              <w:widowControl w:val="0"/>
              <w:pBdr>
                <w:top w:val="nil"/>
                <w:left w:val="nil"/>
                <w:bottom w:val="nil"/>
                <w:right w:val="nil"/>
                <w:between w:val="nil"/>
              </w:pBdr>
              <w:rPr>
                <w:rFonts w:ascii="標楷體" w:eastAsia="標楷體" w:hAnsi="標楷體"/>
                <w:color w:val="000000" w:themeColor="text1"/>
                <w:sz w:val="24"/>
                <w:szCs w:val="24"/>
              </w:rPr>
            </w:pPr>
            <w:r w:rsidRPr="00350130">
              <w:rPr>
                <w:rFonts w:ascii="標楷體" w:eastAsia="標楷體" w:hAnsi="標楷體"/>
                <w:b/>
                <w:color w:val="000000" w:themeColor="text1"/>
                <w:sz w:val="24"/>
                <w:szCs w:val="24"/>
              </w:rPr>
              <w:t xml:space="preserve">自編  </w:t>
            </w:r>
          </w:p>
        </w:tc>
      </w:tr>
      <w:tr w:rsidR="00350130" w:rsidRPr="00350130" w:rsidTr="00F570B1">
        <w:trPr>
          <w:trHeight w:val="60"/>
          <w:jc w:val="center"/>
        </w:trPr>
        <w:tc>
          <w:tcPr>
            <w:tcW w:w="1876" w:type="dxa"/>
            <w:gridSpan w:val="3"/>
            <w:tcBorders>
              <w:top w:val="single" w:sz="4" w:space="0" w:color="000000"/>
              <w:bottom w:val="single" w:sz="4" w:space="0" w:color="000000"/>
              <w:right w:val="single" w:sz="4" w:space="0" w:color="000000"/>
            </w:tcBorders>
            <w:shd w:val="clear" w:color="auto" w:fill="D9D9D9"/>
            <w:vAlign w:val="center"/>
          </w:tcPr>
          <w:p w:rsidR="00263CC5" w:rsidRPr="00350130" w:rsidRDefault="00263CC5" w:rsidP="00263CC5">
            <w:pPr>
              <w:widowControl w:val="0"/>
              <w:pBdr>
                <w:top w:val="nil"/>
                <w:left w:val="nil"/>
                <w:bottom w:val="nil"/>
                <w:right w:val="nil"/>
                <w:between w:val="nil"/>
              </w:pBdr>
              <w:rPr>
                <w:rFonts w:ascii="標楷體" w:eastAsia="標楷體" w:hAnsi="標楷體"/>
                <w:color w:val="000000" w:themeColor="text1"/>
                <w:sz w:val="24"/>
                <w:szCs w:val="24"/>
              </w:rPr>
            </w:pPr>
            <w:r w:rsidRPr="00350130">
              <w:rPr>
                <w:rFonts w:ascii="標楷體" w:eastAsia="標楷體" w:hAnsi="標楷體"/>
                <w:b/>
                <w:color w:val="000000" w:themeColor="text1"/>
                <w:sz w:val="24"/>
                <w:szCs w:val="24"/>
              </w:rPr>
              <w:t>教學資源</w:t>
            </w:r>
          </w:p>
          <w:p w:rsidR="00263CC5" w:rsidRPr="00350130" w:rsidRDefault="00263CC5" w:rsidP="00263CC5">
            <w:pPr>
              <w:widowControl w:val="0"/>
              <w:pBdr>
                <w:top w:val="nil"/>
                <w:left w:val="nil"/>
                <w:bottom w:val="nil"/>
                <w:right w:val="nil"/>
                <w:between w:val="nil"/>
              </w:pBdr>
              <w:rPr>
                <w:rFonts w:ascii="標楷體" w:eastAsia="標楷體" w:hAnsi="標楷體"/>
                <w:color w:val="000000" w:themeColor="text1"/>
                <w:sz w:val="24"/>
                <w:szCs w:val="24"/>
              </w:rPr>
            </w:pPr>
            <w:r w:rsidRPr="00350130">
              <w:rPr>
                <w:rFonts w:ascii="標楷體" w:eastAsia="標楷體" w:hAnsi="標楷體"/>
                <w:b/>
                <w:color w:val="000000" w:themeColor="text1"/>
                <w:sz w:val="24"/>
                <w:szCs w:val="24"/>
              </w:rPr>
              <w:lastRenderedPageBreak/>
              <w:t>(教師)</w:t>
            </w:r>
          </w:p>
        </w:tc>
        <w:tc>
          <w:tcPr>
            <w:tcW w:w="8866" w:type="dxa"/>
            <w:gridSpan w:val="5"/>
            <w:tcBorders>
              <w:top w:val="single" w:sz="4" w:space="0" w:color="000000"/>
              <w:left w:val="single" w:sz="4" w:space="0" w:color="000000"/>
              <w:bottom w:val="single" w:sz="4" w:space="0" w:color="000000"/>
            </w:tcBorders>
            <w:shd w:val="clear" w:color="auto" w:fill="FFFFFF"/>
            <w:vAlign w:val="center"/>
          </w:tcPr>
          <w:p w:rsidR="00263CC5" w:rsidRPr="00350130" w:rsidRDefault="003544A5" w:rsidP="00263CC5">
            <w:pPr>
              <w:widowControl w:val="0"/>
              <w:pBdr>
                <w:top w:val="nil"/>
                <w:left w:val="nil"/>
                <w:bottom w:val="nil"/>
                <w:right w:val="nil"/>
                <w:between w:val="nil"/>
              </w:pBdr>
              <w:rPr>
                <w:rFonts w:ascii="標楷體" w:eastAsia="標楷體" w:hAnsi="標楷體"/>
                <w:color w:val="000000" w:themeColor="text1"/>
                <w:sz w:val="24"/>
                <w:szCs w:val="24"/>
              </w:rPr>
            </w:pPr>
            <w:r>
              <w:rPr>
                <w:rFonts w:ascii="標楷體" w:eastAsia="標楷體" w:hAnsi="標楷體" w:hint="eastAsia"/>
                <w:color w:val="000000" w:themeColor="text1"/>
                <w:sz w:val="24"/>
                <w:szCs w:val="24"/>
              </w:rPr>
              <w:lastRenderedPageBreak/>
              <w:t>各種道具與節慶布置、</w:t>
            </w:r>
            <w:r w:rsidRPr="003544A5">
              <w:rPr>
                <w:rFonts w:ascii="標楷體" w:eastAsia="標楷體" w:hAnsi="標楷體" w:hint="eastAsia"/>
                <w:color w:val="000000" w:themeColor="text1"/>
                <w:sz w:val="24"/>
                <w:szCs w:val="24"/>
              </w:rPr>
              <w:t>呼拉圈、跳繩、接力棒</w:t>
            </w:r>
            <w:r>
              <w:rPr>
                <w:rFonts w:ascii="標楷體" w:eastAsia="標楷體" w:hAnsi="標楷體" w:hint="eastAsia"/>
                <w:color w:val="000000" w:themeColor="text1"/>
                <w:sz w:val="24"/>
                <w:szCs w:val="24"/>
              </w:rPr>
              <w:t>、</w:t>
            </w:r>
            <w:r w:rsidRPr="003544A5">
              <w:rPr>
                <w:rFonts w:ascii="標楷體" w:eastAsia="標楷體" w:hAnsi="標楷體" w:hint="eastAsia"/>
                <w:color w:val="000000" w:themeColor="text1"/>
                <w:sz w:val="24"/>
                <w:szCs w:val="24"/>
              </w:rPr>
              <w:t>種子、</w:t>
            </w:r>
            <w:r>
              <w:rPr>
                <w:rFonts w:ascii="標楷體" w:eastAsia="標楷體" w:hAnsi="標楷體" w:hint="eastAsia"/>
                <w:color w:val="000000" w:themeColor="text1"/>
                <w:sz w:val="24"/>
                <w:szCs w:val="24"/>
              </w:rPr>
              <w:t>葉子、</w:t>
            </w:r>
            <w:r w:rsidRPr="003544A5">
              <w:rPr>
                <w:rFonts w:ascii="標楷體" w:eastAsia="標楷體" w:hAnsi="標楷體" w:hint="eastAsia"/>
                <w:color w:val="000000" w:themeColor="text1"/>
                <w:sz w:val="24"/>
                <w:szCs w:val="24"/>
              </w:rPr>
              <w:t>網袋。</w:t>
            </w:r>
          </w:p>
        </w:tc>
      </w:tr>
      <w:tr w:rsidR="00350130" w:rsidRPr="00350130" w:rsidTr="00F570B1">
        <w:trPr>
          <w:trHeight w:val="60"/>
          <w:jc w:val="center"/>
        </w:trPr>
        <w:tc>
          <w:tcPr>
            <w:tcW w:w="1876" w:type="dxa"/>
            <w:gridSpan w:val="3"/>
            <w:tcBorders>
              <w:top w:val="single" w:sz="4" w:space="0" w:color="000000"/>
              <w:bottom w:val="single" w:sz="4" w:space="0" w:color="000000"/>
              <w:right w:val="single" w:sz="4" w:space="0" w:color="000000"/>
            </w:tcBorders>
            <w:shd w:val="clear" w:color="auto" w:fill="D9D9D9"/>
            <w:vAlign w:val="center"/>
          </w:tcPr>
          <w:p w:rsidR="00263CC5" w:rsidRPr="00350130" w:rsidRDefault="00263CC5" w:rsidP="00263CC5">
            <w:pPr>
              <w:widowControl w:val="0"/>
              <w:pBdr>
                <w:top w:val="nil"/>
                <w:left w:val="nil"/>
                <w:bottom w:val="nil"/>
                <w:right w:val="nil"/>
                <w:between w:val="nil"/>
              </w:pBdr>
              <w:jc w:val="both"/>
              <w:rPr>
                <w:rFonts w:ascii="標楷體" w:eastAsia="標楷體" w:hAnsi="標楷體"/>
                <w:color w:val="000000" w:themeColor="text1"/>
                <w:sz w:val="24"/>
                <w:szCs w:val="24"/>
              </w:rPr>
            </w:pPr>
            <w:r w:rsidRPr="00350130">
              <w:rPr>
                <w:rFonts w:ascii="標楷體" w:eastAsia="標楷體" w:hAnsi="標楷體"/>
                <w:b/>
                <w:color w:val="000000" w:themeColor="text1"/>
                <w:sz w:val="24"/>
                <w:szCs w:val="24"/>
              </w:rPr>
              <w:lastRenderedPageBreak/>
              <w:t>教學資源</w:t>
            </w:r>
          </w:p>
          <w:p w:rsidR="00263CC5" w:rsidRPr="00350130" w:rsidRDefault="00263CC5" w:rsidP="00263CC5">
            <w:pPr>
              <w:widowControl w:val="0"/>
              <w:pBdr>
                <w:top w:val="nil"/>
                <w:left w:val="nil"/>
                <w:bottom w:val="nil"/>
                <w:right w:val="nil"/>
                <w:between w:val="nil"/>
              </w:pBdr>
              <w:jc w:val="both"/>
              <w:rPr>
                <w:rFonts w:ascii="標楷體" w:eastAsia="標楷體" w:hAnsi="標楷體"/>
                <w:color w:val="000000" w:themeColor="text1"/>
                <w:sz w:val="24"/>
                <w:szCs w:val="24"/>
              </w:rPr>
            </w:pPr>
            <w:r w:rsidRPr="00350130">
              <w:rPr>
                <w:rFonts w:ascii="標楷體" w:eastAsia="標楷體" w:hAnsi="標楷體"/>
                <w:b/>
                <w:color w:val="000000" w:themeColor="text1"/>
                <w:sz w:val="24"/>
                <w:szCs w:val="24"/>
              </w:rPr>
              <w:t>(學生)</w:t>
            </w:r>
          </w:p>
        </w:tc>
        <w:tc>
          <w:tcPr>
            <w:tcW w:w="8866" w:type="dxa"/>
            <w:gridSpan w:val="5"/>
            <w:tcBorders>
              <w:top w:val="single" w:sz="4" w:space="0" w:color="000000"/>
              <w:left w:val="single" w:sz="4" w:space="0" w:color="000000"/>
              <w:bottom w:val="single" w:sz="4" w:space="0" w:color="000000"/>
            </w:tcBorders>
            <w:vAlign w:val="center"/>
          </w:tcPr>
          <w:p w:rsidR="00263CC5" w:rsidRPr="00350130" w:rsidRDefault="00263CC5" w:rsidP="00263CC5">
            <w:pPr>
              <w:widowControl w:val="0"/>
              <w:pBdr>
                <w:top w:val="nil"/>
                <w:left w:val="nil"/>
                <w:bottom w:val="nil"/>
                <w:right w:val="nil"/>
                <w:between w:val="nil"/>
              </w:pBdr>
              <w:jc w:val="both"/>
              <w:rPr>
                <w:rFonts w:ascii="標楷體" w:eastAsia="標楷體" w:hAnsi="標楷體"/>
                <w:color w:val="000000" w:themeColor="text1"/>
                <w:sz w:val="24"/>
                <w:szCs w:val="24"/>
              </w:rPr>
            </w:pPr>
          </w:p>
        </w:tc>
      </w:tr>
      <w:tr w:rsidR="00350130" w:rsidRPr="00350130" w:rsidTr="00F570B1">
        <w:trPr>
          <w:trHeight w:val="60"/>
          <w:jc w:val="center"/>
        </w:trPr>
        <w:tc>
          <w:tcPr>
            <w:tcW w:w="10742" w:type="dxa"/>
            <w:gridSpan w:val="8"/>
            <w:tcBorders>
              <w:top w:val="single" w:sz="4" w:space="0" w:color="000000"/>
              <w:bottom w:val="single" w:sz="4" w:space="0" w:color="000000"/>
            </w:tcBorders>
            <w:shd w:val="clear" w:color="auto" w:fill="D9D9D9"/>
            <w:vAlign w:val="center"/>
          </w:tcPr>
          <w:p w:rsidR="00263CC5" w:rsidRPr="00350130" w:rsidRDefault="00263CC5" w:rsidP="00263CC5">
            <w:pPr>
              <w:widowControl w:val="0"/>
              <w:pBdr>
                <w:top w:val="nil"/>
                <w:left w:val="nil"/>
                <w:bottom w:val="nil"/>
                <w:right w:val="nil"/>
                <w:between w:val="nil"/>
              </w:pBdr>
              <w:jc w:val="center"/>
              <w:rPr>
                <w:rFonts w:ascii="標楷體" w:eastAsia="標楷體" w:hAnsi="標楷體"/>
                <w:color w:val="000000" w:themeColor="text1"/>
                <w:sz w:val="24"/>
                <w:szCs w:val="24"/>
              </w:rPr>
            </w:pPr>
            <w:r w:rsidRPr="00350130">
              <w:rPr>
                <w:rFonts w:ascii="標楷體" w:eastAsia="標楷體" w:hAnsi="標楷體"/>
                <w:b/>
                <w:color w:val="000000" w:themeColor="text1"/>
                <w:sz w:val="24"/>
                <w:szCs w:val="24"/>
              </w:rPr>
              <w:t>學習目標</w:t>
            </w:r>
          </w:p>
        </w:tc>
      </w:tr>
      <w:tr w:rsidR="00350130" w:rsidRPr="00350130" w:rsidTr="00F570B1">
        <w:trPr>
          <w:trHeight w:val="60"/>
          <w:jc w:val="center"/>
        </w:trPr>
        <w:tc>
          <w:tcPr>
            <w:tcW w:w="10742" w:type="dxa"/>
            <w:gridSpan w:val="8"/>
            <w:tcBorders>
              <w:top w:val="single" w:sz="4" w:space="0" w:color="000000"/>
              <w:bottom w:val="single" w:sz="4" w:space="0" w:color="000000"/>
            </w:tcBorders>
            <w:shd w:val="clear" w:color="auto" w:fill="FFFFFF"/>
            <w:vAlign w:val="center"/>
          </w:tcPr>
          <w:p w:rsidR="002A5491" w:rsidRDefault="002A5491" w:rsidP="00263CC5">
            <w:pPr>
              <w:widowControl w:val="0"/>
              <w:pBdr>
                <w:top w:val="nil"/>
                <w:left w:val="nil"/>
                <w:bottom w:val="nil"/>
                <w:right w:val="nil"/>
                <w:between w:val="nil"/>
              </w:pBdr>
              <w:rPr>
                <w:rFonts w:ascii="標楷體" w:eastAsia="標楷體" w:hAnsi="標楷體"/>
                <w:color w:val="000000" w:themeColor="text1"/>
                <w:sz w:val="24"/>
                <w:szCs w:val="24"/>
              </w:rPr>
            </w:pPr>
            <w:r>
              <w:rPr>
                <w:rFonts w:ascii="標楷體" w:eastAsia="標楷體" w:hAnsi="標楷體" w:hint="eastAsia"/>
                <w:color w:val="000000" w:themeColor="text1"/>
                <w:sz w:val="24"/>
                <w:szCs w:val="24"/>
              </w:rPr>
              <w:t>認識校園與學習與他人互動</w:t>
            </w:r>
            <w:bookmarkStart w:id="0" w:name="_GoBack"/>
            <w:bookmarkEnd w:id="0"/>
          </w:p>
          <w:p w:rsidR="00263CC5" w:rsidRPr="00350130" w:rsidRDefault="00263CC5" w:rsidP="00263CC5">
            <w:pPr>
              <w:widowControl w:val="0"/>
              <w:pBdr>
                <w:top w:val="nil"/>
                <w:left w:val="nil"/>
                <w:bottom w:val="nil"/>
                <w:right w:val="nil"/>
                <w:between w:val="nil"/>
              </w:pBdr>
              <w:rPr>
                <w:rFonts w:ascii="標楷體" w:eastAsia="標楷體" w:hAnsi="標楷體"/>
                <w:color w:val="000000" w:themeColor="text1"/>
                <w:sz w:val="24"/>
                <w:szCs w:val="24"/>
              </w:rPr>
            </w:pPr>
            <w:r w:rsidRPr="00350130">
              <w:rPr>
                <w:rFonts w:ascii="標楷體" w:eastAsia="標楷體" w:hAnsi="標楷體" w:hint="eastAsia"/>
                <w:color w:val="000000" w:themeColor="text1"/>
                <w:sz w:val="24"/>
                <w:szCs w:val="24"/>
              </w:rPr>
              <w:t>孩子主動自發探究家鄉的故事</w:t>
            </w:r>
          </w:p>
          <w:p w:rsidR="00263CC5" w:rsidRPr="00350130" w:rsidRDefault="00263CC5" w:rsidP="00263CC5">
            <w:pPr>
              <w:widowControl w:val="0"/>
              <w:pBdr>
                <w:top w:val="nil"/>
                <w:left w:val="nil"/>
                <w:bottom w:val="nil"/>
                <w:right w:val="nil"/>
                <w:between w:val="nil"/>
              </w:pBdr>
              <w:rPr>
                <w:rFonts w:ascii="標楷體" w:eastAsia="標楷體" w:hAnsi="標楷體"/>
                <w:color w:val="000000" w:themeColor="text1"/>
                <w:sz w:val="24"/>
                <w:szCs w:val="24"/>
              </w:rPr>
            </w:pPr>
            <w:r w:rsidRPr="00350130">
              <w:rPr>
                <w:rFonts w:ascii="標楷體" w:eastAsia="標楷體" w:hAnsi="標楷體" w:hint="eastAsia"/>
                <w:color w:val="000000" w:themeColor="text1"/>
                <w:sz w:val="24"/>
                <w:szCs w:val="24"/>
              </w:rPr>
              <w:t>促發對家鄉的情懷與對家鄉的責任</w:t>
            </w:r>
          </w:p>
          <w:p w:rsidR="002A5491" w:rsidRPr="00350130" w:rsidRDefault="00263CC5" w:rsidP="00263CC5">
            <w:pPr>
              <w:widowControl w:val="0"/>
              <w:pBdr>
                <w:top w:val="nil"/>
                <w:left w:val="nil"/>
                <w:bottom w:val="nil"/>
                <w:right w:val="nil"/>
                <w:between w:val="nil"/>
              </w:pBdr>
              <w:rPr>
                <w:rFonts w:ascii="標楷體" w:eastAsia="標楷體" w:hAnsi="標楷體" w:hint="eastAsia"/>
                <w:color w:val="000000" w:themeColor="text1"/>
                <w:sz w:val="24"/>
                <w:szCs w:val="24"/>
              </w:rPr>
            </w:pPr>
            <w:r w:rsidRPr="00350130">
              <w:rPr>
                <w:rFonts w:ascii="標楷體" w:eastAsia="標楷體" w:hAnsi="標楷體" w:hint="eastAsia"/>
                <w:color w:val="000000" w:themeColor="text1"/>
                <w:sz w:val="24"/>
                <w:szCs w:val="24"/>
              </w:rPr>
              <w:t>提升孩子的生活品格，並培育有效找尋、評估及利用資訊的能力</w:t>
            </w:r>
          </w:p>
          <w:p w:rsidR="00263CC5" w:rsidRPr="00350130" w:rsidRDefault="00263CC5" w:rsidP="00263CC5">
            <w:pPr>
              <w:widowControl w:val="0"/>
              <w:pBdr>
                <w:top w:val="nil"/>
                <w:left w:val="nil"/>
                <w:bottom w:val="nil"/>
                <w:right w:val="nil"/>
                <w:between w:val="nil"/>
              </w:pBdr>
              <w:ind w:hanging="480"/>
              <w:rPr>
                <w:rFonts w:ascii="標楷體" w:eastAsia="標楷體" w:hAnsi="標楷體"/>
                <w:color w:val="000000" w:themeColor="text1"/>
                <w:sz w:val="24"/>
                <w:szCs w:val="24"/>
              </w:rPr>
            </w:pPr>
          </w:p>
        </w:tc>
      </w:tr>
      <w:tr w:rsidR="00350130" w:rsidRPr="00350130" w:rsidTr="00F570B1">
        <w:trPr>
          <w:trHeight w:val="60"/>
          <w:jc w:val="center"/>
        </w:trPr>
        <w:tc>
          <w:tcPr>
            <w:tcW w:w="10742" w:type="dxa"/>
            <w:gridSpan w:val="8"/>
            <w:tcBorders>
              <w:top w:val="single" w:sz="4" w:space="0" w:color="000000"/>
              <w:bottom w:val="single" w:sz="4" w:space="0" w:color="000000"/>
            </w:tcBorders>
            <w:shd w:val="clear" w:color="auto" w:fill="DDD9C3"/>
            <w:vAlign w:val="center"/>
          </w:tcPr>
          <w:p w:rsidR="00263CC5" w:rsidRPr="00350130" w:rsidRDefault="00263CC5" w:rsidP="00263CC5">
            <w:pPr>
              <w:widowControl w:val="0"/>
              <w:pBdr>
                <w:top w:val="nil"/>
                <w:left w:val="nil"/>
                <w:bottom w:val="nil"/>
                <w:right w:val="nil"/>
                <w:between w:val="nil"/>
              </w:pBdr>
              <w:jc w:val="center"/>
              <w:rPr>
                <w:rFonts w:ascii="標楷體" w:eastAsia="標楷體" w:hAnsi="標楷體"/>
                <w:color w:val="000000" w:themeColor="text1"/>
                <w:sz w:val="24"/>
                <w:szCs w:val="24"/>
              </w:rPr>
            </w:pPr>
            <w:r w:rsidRPr="00350130">
              <w:rPr>
                <w:rFonts w:ascii="標楷體" w:eastAsia="標楷體" w:hAnsi="標楷體"/>
                <w:b/>
                <w:color w:val="000000" w:themeColor="text1"/>
                <w:sz w:val="24"/>
                <w:szCs w:val="24"/>
              </w:rPr>
              <w:t>教學重點</w:t>
            </w:r>
          </w:p>
        </w:tc>
      </w:tr>
      <w:tr w:rsidR="00350130" w:rsidRPr="00350130" w:rsidTr="00F570B1">
        <w:trPr>
          <w:trHeight w:val="60"/>
          <w:jc w:val="center"/>
        </w:trPr>
        <w:tc>
          <w:tcPr>
            <w:tcW w:w="10742" w:type="dxa"/>
            <w:gridSpan w:val="8"/>
            <w:tcBorders>
              <w:top w:val="single" w:sz="4" w:space="0" w:color="000000"/>
              <w:bottom w:val="single" w:sz="12" w:space="0" w:color="000000"/>
            </w:tcBorders>
            <w:shd w:val="clear" w:color="auto" w:fill="FFFFFF"/>
            <w:vAlign w:val="center"/>
          </w:tcPr>
          <w:p w:rsidR="00263CC5" w:rsidRPr="00350130" w:rsidRDefault="00263CC5" w:rsidP="00263CC5">
            <w:pPr>
              <w:rPr>
                <w:rFonts w:ascii="標楷體" w:eastAsia="標楷體" w:hAnsi="標楷體"/>
                <w:color w:val="000000" w:themeColor="text1"/>
                <w:sz w:val="24"/>
                <w:szCs w:val="24"/>
              </w:rPr>
            </w:pPr>
            <w:r w:rsidRPr="00350130">
              <w:rPr>
                <w:rFonts w:ascii="標楷體" w:eastAsia="標楷體" w:hAnsi="標楷體" w:hint="eastAsia"/>
                <w:color w:val="000000" w:themeColor="text1"/>
                <w:sz w:val="24"/>
                <w:szCs w:val="24"/>
              </w:rPr>
              <w:t>1、拈花惹草-透過觀察比較認識</w:t>
            </w:r>
            <w:r w:rsidR="00E62780" w:rsidRPr="00350130">
              <w:rPr>
                <w:rFonts w:ascii="標楷體" w:eastAsia="標楷體" w:hAnsi="標楷體" w:hint="eastAsia"/>
                <w:color w:val="000000" w:themeColor="text1"/>
                <w:sz w:val="24"/>
                <w:szCs w:val="24"/>
              </w:rPr>
              <w:t>各種</w:t>
            </w:r>
            <w:r w:rsidRPr="00350130">
              <w:rPr>
                <w:rFonts w:ascii="標楷體" w:eastAsia="標楷體" w:hAnsi="標楷體" w:hint="eastAsia"/>
                <w:color w:val="000000" w:themeColor="text1"/>
                <w:sz w:val="24"/>
                <w:szCs w:val="24"/>
              </w:rPr>
              <w:t>植物</w:t>
            </w:r>
            <w:r w:rsidR="00E62780" w:rsidRPr="00350130">
              <w:rPr>
                <w:rFonts w:ascii="標楷體" w:eastAsia="標楷體" w:hAnsi="標楷體" w:hint="eastAsia"/>
                <w:color w:val="000000" w:themeColor="text1"/>
                <w:sz w:val="24"/>
                <w:szCs w:val="24"/>
              </w:rPr>
              <w:t>的花</w:t>
            </w:r>
          </w:p>
          <w:p w:rsidR="00263CC5" w:rsidRPr="00350130" w:rsidRDefault="00263CC5" w:rsidP="00263CC5">
            <w:pPr>
              <w:rPr>
                <w:rFonts w:ascii="標楷體" w:eastAsia="標楷體" w:hAnsi="標楷體"/>
                <w:color w:val="000000" w:themeColor="text1"/>
                <w:sz w:val="24"/>
                <w:szCs w:val="24"/>
              </w:rPr>
            </w:pPr>
            <w:r w:rsidRPr="00350130">
              <w:rPr>
                <w:rFonts w:ascii="標楷體" w:eastAsia="標楷體" w:hAnsi="標楷體" w:hint="eastAsia"/>
                <w:color w:val="000000" w:themeColor="text1"/>
                <w:sz w:val="24"/>
                <w:szCs w:val="24"/>
              </w:rPr>
              <w:t>2、種子的秘密-認識不同的種子</w:t>
            </w:r>
          </w:p>
          <w:p w:rsidR="00263CC5" w:rsidRPr="00350130" w:rsidRDefault="00263CC5" w:rsidP="00263CC5">
            <w:pPr>
              <w:rPr>
                <w:rFonts w:ascii="標楷體" w:eastAsia="標楷體" w:hAnsi="標楷體"/>
                <w:color w:val="000000" w:themeColor="text1"/>
                <w:sz w:val="24"/>
                <w:szCs w:val="24"/>
              </w:rPr>
            </w:pPr>
            <w:r w:rsidRPr="00350130">
              <w:rPr>
                <w:rFonts w:ascii="標楷體" w:eastAsia="標楷體" w:hAnsi="標楷體" w:hint="eastAsia"/>
                <w:color w:val="000000" w:themeColor="text1"/>
                <w:sz w:val="24"/>
                <w:szCs w:val="24"/>
              </w:rPr>
              <w:t>3、葉子好好玩-透過葉子遊戲認識不同業子間的差異</w:t>
            </w:r>
          </w:p>
          <w:p w:rsidR="00263CC5" w:rsidRPr="00350130" w:rsidRDefault="00263CC5" w:rsidP="00263CC5">
            <w:pPr>
              <w:widowControl w:val="0"/>
              <w:pBdr>
                <w:top w:val="nil"/>
                <w:left w:val="nil"/>
                <w:bottom w:val="nil"/>
                <w:right w:val="nil"/>
                <w:between w:val="nil"/>
              </w:pBdr>
              <w:rPr>
                <w:rFonts w:ascii="標楷體" w:eastAsia="標楷體" w:hAnsi="標楷體"/>
                <w:color w:val="000000" w:themeColor="text1"/>
                <w:sz w:val="24"/>
                <w:szCs w:val="24"/>
              </w:rPr>
            </w:pPr>
            <w:r w:rsidRPr="00350130">
              <w:rPr>
                <w:rFonts w:ascii="標楷體" w:eastAsia="標楷體" w:hAnsi="標楷體" w:hint="eastAsia"/>
                <w:color w:val="000000" w:themeColor="text1"/>
                <w:sz w:val="24"/>
                <w:szCs w:val="24"/>
              </w:rPr>
              <w:t>4、樹呀!樹呀!-唱種樹歌,利用種子做沙鈴打節拍,上台表演</w:t>
            </w:r>
          </w:p>
        </w:tc>
      </w:tr>
    </w:tbl>
    <w:p w:rsidR="00DE0008" w:rsidRPr="00350130" w:rsidRDefault="00DE0008">
      <w:pPr>
        <w:widowControl w:val="0"/>
        <w:pBdr>
          <w:top w:val="nil"/>
          <w:left w:val="nil"/>
          <w:bottom w:val="nil"/>
          <w:right w:val="nil"/>
          <w:between w:val="nil"/>
        </w:pBdr>
        <w:rPr>
          <w:rFonts w:ascii="標楷體" w:eastAsia="標楷體" w:hAnsi="標楷體"/>
          <w:color w:val="000000" w:themeColor="text1"/>
          <w:sz w:val="24"/>
          <w:szCs w:val="24"/>
        </w:rPr>
      </w:pPr>
    </w:p>
    <w:p w:rsidR="00E2693B" w:rsidRPr="00350130" w:rsidRDefault="00E2693B">
      <w:pPr>
        <w:widowControl w:val="0"/>
        <w:pBdr>
          <w:top w:val="nil"/>
          <w:left w:val="nil"/>
          <w:bottom w:val="nil"/>
          <w:right w:val="nil"/>
          <w:between w:val="nil"/>
        </w:pBdr>
        <w:rPr>
          <w:rFonts w:ascii="標楷體" w:eastAsia="標楷體" w:hAnsi="標楷體"/>
          <w:color w:val="000000" w:themeColor="text1"/>
          <w:sz w:val="24"/>
          <w:szCs w:val="24"/>
        </w:rPr>
      </w:pPr>
    </w:p>
    <w:tbl>
      <w:tblPr>
        <w:tblStyle w:val="a6"/>
        <w:tblW w:w="5000" w:type="pct"/>
        <w:jc w:val="center"/>
        <w:tblInd w:w="0"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00" w:firstRow="0" w:lastRow="0" w:firstColumn="0" w:lastColumn="0" w:noHBand="0" w:noVBand="0"/>
      </w:tblPr>
      <w:tblGrid>
        <w:gridCol w:w="7183"/>
        <w:gridCol w:w="909"/>
        <w:gridCol w:w="1403"/>
        <w:gridCol w:w="1247"/>
      </w:tblGrid>
      <w:tr w:rsidR="00350130" w:rsidRPr="00350130" w:rsidTr="004D5417">
        <w:trPr>
          <w:trHeight w:val="40"/>
          <w:jc w:val="center"/>
        </w:trPr>
        <w:tc>
          <w:tcPr>
            <w:tcW w:w="10742" w:type="dxa"/>
            <w:gridSpan w:val="4"/>
            <w:tcBorders>
              <w:top w:val="single" w:sz="12" w:space="0" w:color="000000"/>
              <w:bottom w:val="single" w:sz="4" w:space="0" w:color="000000"/>
            </w:tcBorders>
            <w:shd w:val="clear" w:color="auto" w:fill="D9D9D9"/>
          </w:tcPr>
          <w:p w:rsidR="00DE0008" w:rsidRPr="00350130" w:rsidRDefault="001442A6">
            <w:pPr>
              <w:widowControl w:val="0"/>
              <w:pBdr>
                <w:top w:val="nil"/>
                <w:left w:val="nil"/>
                <w:bottom w:val="nil"/>
                <w:right w:val="nil"/>
                <w:between w:val="nil"/>
              </w:pBdr>
              <w:jc w:val="center"/>
              <w:rPr>
                <w:rFonts w:ascii="標楷體" w:eastAsia="標楷體" w:hAnsi="標楷體"/>
                <w:color w:val="000000" w:themeColor="text1"/>
                <w:sz w:val="24"/>
                <w:szCs w:val="24"/>
              </w:rPr>
            </w:pPr>
            <w:r w:rsidRPr="00350130">
              <w:rPr>
                <w:rFonts w:ascii="標楷體" w:eastAsia="標楷體" w:hAnsi="標楷體"/>
                <w:b/>
                <w:color w:val="000000" w:themeColor="text1"/>
                <w:sz w:val="24"/>
                <w:szCs w:val="24"/>
              </w:rPr>
              <w:t>教學活動設計</w:t>
            </w:r>
          </w:p>
        </w:tc>
      </w:tr>
      <w:tr w:rsidR="00350130" w:rsidRPr="00350130" w:rsidTr="004D5417">
        <w:trPr>
          <w:trHeight w:val="60"/>
          <w:jc w:val="center"/>
        </w:trPr>
        <w:tc>
          <w:tcPr>
            <w:tcW w:w="7183" w:type="dxa"/>
            <w:tcBorders>
              <w:top w:val="single" w:sz="4" w:space="0" w:color="000000"/>
              <w:bottom w:val="single" w:sz="4" w:space="0" w:color="000000"/>
              <w:right w:val="single" w:sz="4" w:space="0" w:color="000000"/>
            </w:tcBorders>
            <w:shd w:val="clear" w:color="auto" w:fill="D9D9D9"/>
          </w:tcPr>
          <w:p w:rsidR="00DE0008" w:rsidRPr="00350130" w:rsidRDefault="001442A6">
            <w:pPr>
              <w:widowControl w:val="0"/>
              <w:pBdr>
                <w:top w:val="nil"/>
                <w:left w:val="nil"/>
                <w:bottom w:val="nil"/>
                <w:right w:val="nil"/>
                <w:between w:val="nil"/>
              </w:pBdr>
              <w:jc w:val="center"/>
              <w:rPr>
                <w:rFonts w:ascii="標楷體" w:eastAsia="標楷體" w:hAnsi="標楷體"/>
                <w:color w:val="000000" w:themeColor="text1"/>
                <w:sz w:val="24"/>
                <w:szCs w:val="24"/>
              </w:rPr>
            </w:pPr>
            <w:r w:rsidRPr="00350130">
              <w:rPr>
                <w:rFonts w:ascii="標楷體" w:eastAsia="標楷體" w:hAnsi="標楷體"/>
                <w:b/>
                <w:color w:val="000000" w:themeColor="text1"/>
                <w:sz w:val="24"/>
                <w:szCs w:val="24"/>
              </w:rPr>
              <w:t>教學活動內容及實施方式</w:t>
            </w:r>
          </w:p>
        </w:tc>
        <w:tc>
          <w:tcPr>
            <w:tcW w:w="90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DE0008" w:rsidRPr="00350130" w:rsidRDefault="001442A6">
            <w:pPr>
              <w:widowControl w:val="0"/>
              <w:pBdr>
                <w:top w:val="nil"/>
                <w:left w:val="nil"/>
                <w:bottom w:val="nil"/>
                <w:right w:val="nil"/>
                <w:between w:val="nil"/>
              </w:pBdr>
              <w:jc w:val="center"/>
              <w:rPr>
                <w:rFonts w:ascii="標楷體" w:eastAsia="標楷體" w:hAnsi="標楷體"/>
                <w:color w:val="000000" w:themeColor="text1"/>
                <w:sz w:val="24"/>
                <w:szCs w:val="24"/>
              </w:rPr>
            </w:pPr>
            <w:r w:rsidRPr="00350130">
              <w:rPr>
                <w:rFonts w:ascii="標楷體" w:eastAsia="標楷體" w:hAnsi="標楷體"/>
                <w:b/>
                <w:color w:val="000000" w:themeColor="text1"/>
                <w:sz w:val="24"/>
                <w:szCs w:val="24"/>
              </w:rPr>
              <w:t>時間</w:t>
            </w:r>
          </w:p>
        </w:tc>
        <w:tc>
          <w:tcPr>
            <w:tcW w:w="1403" w:type="dxa"/>
            <w:tcBorders>
              <w:top w:val="single" w:sz="4" w:space="0" w:color="000000"/>
              <w:left w:val="single" w:sz="4" w:space="0" w:color="000000"/>
              <w:bottom w:val="single" w:sz="4" w:space="0" w:color="000000"/>
            </w:tcBorders>
            <w:shd w:val="clear" w:color="auto" w:fill="D9D9D9"/>
            <w:vAlign w:val="center"/>
          </w:tcPr>
          <w:p w:rsidR="00DE0008" w:rsidRPr="00350130" w:rsidRDefault="001442A6">
            <w:pPr>
              <w:widowControl w:val="0"/>
              <w:pBdr>
                <w:top w:val="nil"/>
                <w:left w:val="nil"/>
                <w:bottom w:val="nil"/>
                <w:right w:val="nil"/>
                <w:between w:val="nil"/>
              </w:pBdr>
              <w:jc w:val="center"/>
              <w:rPr>
                <w:rFonts w:ascii="標楷體" w:eastAsia="標楷體" w:hAnsi="標楷體"/>
                <w:color w:val="000000" w:themeColor="text1"/>
                <w:sz w:val="24"/>
                <w:szCs w:val="24"/>
              </w:rPr>
            </w:pPr>
            <w:r w:rsidRPr="00350130">
              <w:rPr>
                <w:rFonts w:ascii="標楷體" w:eastAsia="標楷體" w:hAnsi="標楷體"/>
                <w:b/>
                <w:color w:val="000000" w:themeColor="text1"/>
                <w:sz w:val="24"/>
                <w:szCs w:val="24"/>
              </w:rPr>
              <w:t>教學資源</w:t>
            </w:r>
          </w:p>
        </w:tc>
        <w:tc>
          <w:tcPr>
            <w:tcW w:w="1247" w:type="dxa"/>
            <w:tcBorders>
              <w:top w:val="single" w:sz="4" w:space="0" w:color="000000"/>
              <w:left w:val="single" w:sz="4" w:space="0" w:color="000000"/>
              <w:bottom w:val="single" w:sz="4" w:space="0" w:color="000000"/>
            </w:tcBorders>
            <w:shd w:val="clear" w:color="auto" w:fill="D9D9D9"/>
          </w:tcPr>
          <w:p w:rsidR="00DE0008" w:rsidRPr="00350130" w:rsidRDefault="001442A6">
            <w:pPr>
              <w:widowControl w:val="0"/>
              <w:pBdr>
                <w:top w:val="nil"/>
                <w:left w:val="nil"/>
                <w:bottom w:val="nil"/>
                <w:right w:val="nil"/>
                <w:between w:val="nil"/>
              </w:pBdr>
              <w:jc w:val="center"/>
              <w:rPr>
                <w:rFonts w:ascii="標楷體" w:eastAsia="標楷體" w:hAnsi="標楷體"/>
                <w:color w:val="000000" w:themeColor="text1"/>
                <w:sz w:val="24"/>
                <w:szCs w:val="24"/>
              </w:rPr>
            </w:pPr>
            <w:r w:rsidRPr="00350130">
              <w:rPr>
                <w:rFonts w:ascii="標楷體" w:eastAsia="標楷體" w:hAnsi="標楷體"/>
                <w:b/>
                <w:color w:val="000000" w:themeColor="text1"/>
                <w:sz w:val="24"/>
                <w:szCs w:val="24"/>
              </w:rPr>
              <w:t>評量</w:t>
            </w:r>
          </w:p>
        </w:tc>
      </w:tr>
      <w:tr w:rsidR="00350130" w:rsidRPr="00350130" w:rsidTr="0024765A">
        <w:trPr>
          <w:trHeight w:val="840"/>
          <w:jc w:val="center"/>
        </w:trPr>
        <w:tc>
          <w:tcPr>
            <w:tcW w:w="7183" w:type="dxa"/>
            <w:tcBorders>
              <w:top w:val="single" w:sz="4" w:space="0" w:color="000000"/>
              <w:bottom w:val="nil"/>
              <w:right w:val="single" w:sz="4" w:space="0" w:color="000000"/>
            </w:tcBorders>
          </w:tcPr>
          <w:p w:rsidR="00F21CC3" w:rsidRPr="00350130" w:rsidRDefault="00F21CC3" w:rsidP="00350130">
            <w:pPr>
              <w:widowControl w:val="0"/>
              <w:pBdr>
                <w:top w:val="nil"/>
                <w:left w:val="nil"/>
                <w:bottom w:val="nil"/>
                <w:right w:val="nil"/>
                <w:between w:val="nil"/>
              </w:pBdr>
              <w:jc w:val="center"/>
              <w:rPr>
                <w:rFonts w:ascii="新細明體" w:eastAsia="新細明體" w:hAnsi="新細明體"/>
                <w:color w:val="000000" w:themeColor="text1"/>
                <w:sz w:val="24"/>
                <w:szCs w:val="24"/>
              </w:rPr>
            </w:pPr>
            <w:r w:rsidRPr="00350130">
              <w:rPr>
                <w:rFonts w:ascii="新細明體" w:eastAsia="新細明體" w:hAnsi="新細明體" w:hint="eastAsia"/>
                <w:color w:val="000000" w:themeColor="text1"/>
                <w:sz w:val="24"/>
                <w:szCs w:val="24"/>
              </w:rPr>
              <w:t>學校行事(5節)</w:t>
            </w:r>
          </w:p>
          <w:p w:rsidR="00F21CC3" w:rsidRPr="00350130" w:rsidRDefault="00F21CC3" w:rsidP="00F21CC3">
            <w:pPr>
              <w:widowControl w:val="0"/>
              <w:pBdr>
                <w:top w:val="nil"/>
                <w:left w:val="nil"/>
                <w:bottom w:val="nil"/>
                <w:right w:val="nil"/>
                <w:between w:val="nil"/>
              </w:pBdr>
              <w:rPr>
                <w:rFonts w:ascii="新細明體" w:eastAsia="新細明體" w:hAnsi="新細明體"/>
                <w:b/>
                <w:color w:val="000000" w:themeColor="text1"/>
                <w:sz w:val="24"/>
                <w:szCs w:val="24"/>
              </w:rPr>
            </w:pPr>
            <w:r w:rsidRPr="00350130">
              <w:rPr>
                <w:rFonts w:ascii="新細明體" w:eastAsia="新細明體" w:hAnsi="新細明體" w:hint="eastAsia"/>
                <w:b/>
                <w:color w:val="000000" w:themeColor="text1"/>
                <w:sz w:val="24"/>
                <w:szCs w:val="24"/>
              </w:rPr>
              <w:t>5-1新生始業式</w:t>
            </w:r>
          </w:p>
          <w:p w:rsidR="00F21CC3" w:rsidRPr="00350130" w:rsidRDefault="00F21CC3" w:rsidP="00F21CC3">
            <w:pPr>
              <w:widowControl w:val="0"/>
              <w:pBdr>
                <w:top w:val="nil"/>
                <w:left w:val="nil"/>
                <w:bottom w:val="nil"/>
                <w:right w:val="nil"/>
                <w:between w:val="nil"/>
              </w:pBdr>
              <w:rPr>
                <w:rFonts w:ascii="新細明體" w:eastAsia="新細明體" w:hAnsi="新細明體"/>
                <w:color w:val="000000" w:themeColor="text1"/>
                <w:sz w:val="24"/>
                <w:szCs w:val="24"/>
              </w:rPr>
            </w:pPr>
            <w:r w:rsidRPr="00350130">
              <w:rPr>
                <w:rFonts w:ascii="新細明體" w:eastAsia="新細明體" w:hAnsi="新細明體" w:hint="eastAsia"/>
                <w:color w:val="000000" w:themeColor="text1"/>
                <w:sz w:val="24"/>
                <w:szCs w:val="24"/>
              </w:rPr>
              <w:t>1.師生相見歡</w:t>
            </w:r>
          </w:p>
          <w:p w:rsidR="00F21CC3" w:rsidRPr="00350130" w:rsidRDefault="00F21CC3" w:rsidP="00F21CC3">
            <w:pPr>
              <w:widowControl w:val="0"/>
              <w:pBdr>
                <w:top w:val="nil"/>
                <w:left w:val="nil"/>
                <w:bottom w:val="nil"/>
                <w:right w:val="nil"/>
                <w:between w:val="nil"/>
              </w:pBdr>
              <w:rPr>
                <w:rFonts w:ascii="新細明體" w:eastAsia="新細明體" w:hAnsi="新細明體"/>
                <w:color w:val="000000" w:themeColor="text1"/>
                <w:sz w:val="24"/>
                <w:szCs w:val="24"/>
              </w:rPr>
            </w:pPr>
            <w:r w:rsidRPr="00350130">
              <w:rPr>
                <w:rFonts w:ascii="新細明體" w:eastAsia="新細明體" w:hAnsi="新細明體" w:hint="eastAsia"/>
                <w:color w:val="000000" w:themeColor="text1"/>
                <w:sz w:val="24"/>
                <w:szCs w:val="24"/>
              </w:rPr>
              <w:t>2.過「蔥門」、「芹門」</w:t>
            </w:r>
          </w:p>
          <w:p w:rsidR="00F21CC3" w:rsidRPr="00350130" w:rsidRDefault="00F21CC3" w:rsidP="00F21CC3">
            <w:pPr>
              <w:widowControl w:val="0"/>
              <w:pBdr>
                <w:top w:val="nil"/>
                <w:left w:val="nil"/>
                <w:bottom w:val="nil"/>
                <w:right w:val="nil"/>
                <w:between w:val="nil"/>
              </w:pBdr>
              <w:rPr>
                <w:rFonts w:ascii="新細明體" w:eastAsia="新細明體" w:hAnsi="新細明體"/>
                <w:color w:val="000000" w:themeColor="text1"/>
                <w:sz w:val="24"/>
                <w:szCs w:val="24"/>
              </w:rPr>
            </w:pPr>
            <w:r w:rsidRPr="00350130">
              <w:rPr>
                <w:rFonts w:ascii="新細明體" w:eastAsia="新細明體" w:hAnsi="新細明體" w:hint="eastAsia"/>
                <w:color w:val="000000" w:themeColor="text1"/>
                <w:sz w:val="24"/>
                <w:szCs w:val="24"/>
              </w:rPr>
              <w:t>3.拔「智慧毛」</w:t>
            </w:r>
          </w:p>
          <w:p w:rsidR="00F21CC3" w:rsidRPr="00350130" w:rsidRDefault="00F21CC3" w:rsidP="00F21CC3">
            <w:pPr>
              <w:widowControl w:val="0"/>
              <w:pBdr>
                <w:top w:val="nil"/>
                <w:left w:val="nil"/>
                <w:bottom w:val="nil"/>
                <w:right w:val="nil"/>
                <w:between w:val="nil"/>
              </w:pBdr>
              <w:rPr>
                <w:rFonts w:ascii="新細明體" w:eastAsia="新細明體" w:hAnsi="新細明體"/>
                <w:color w:val="000000" w:themeColor="text1"/>
                <w:sz w:val="24"/>
                <w:szCs w:val="24"/>
              </w:rPr>
            </w:pPr>
            <w:r w:rsidRPr="00350130">
              <w:rPr>
                <w:rFonts w:ascii="新細明體" w:eastAsia="新細明體" w:hAnsi="新細明體" w:hint="eastAsia"/>
                <w:color w:val="000000" w:themeColor="text1"/>
                <w:sz w:val="24"/>
                <w:szCs w:val="24"/>
              </w:rPr>
              <w:t>4.行謝師禮</w:t>
            </w:r>
          </w:p>
          <w:p w:rsidR="00F21CC3" w:rsidRPr="00350130" w:rsidRDefault="00F21CC3" w:rsidP="00F21CC3">
            <w:pPr>
              <w:widowControl w:val="0"/>
              <w:pBdr>
                <w:top w:val="nil"/>
                <w:left w:val="nil"/>
                <w:bottom w:val="nil"/>
                <w:right w:val="nil"/>
                <w:between w:val="nil"/>
              </w:pBdr>
              <w:rPr>
                <w:rFonts w:ascii="新細明體" w:eastAsia="新細明體" w:hAnsi="新細明體"/>
                <w:color w:val="000000" w:themeColor="text1"/>
                <w:sz w:val="24"/>
                <w:szCs w:val="24"/>
              </w:rPr>
            </w:pPr>
            <w:r w:rsidRPr="00350130">
              <w:rPr>
                <w:rFonts w:ascii="新細明體" w:eastAsia="新細明體" w:hAnsi="新細明體" w:hint="eastAsia"/>
                <w:color w:val="000000" w:themeColor="text1"/>
                <w:sz w:val="24"/>
                <w:szCs w:val="24"/>
              </w:rPr>
              <w:t>5.贈送新生閱讀書籍與文房四寶</w:t>
            </w:r>
          </w:p>
          <w:p w:rsidR="00F21CC3" w:rsidRPr="00350130" w:rsidRDefault="00F21CC3" w:rsidP="00F21CC3">
            <w:pPr>
              <w:widowControl w:val="0"/>
              <w:pBdr>
                <w:top w:val="nil"/>
                <w:left w:val="nil"/>
                <w:bottom w:val="nil"/>
                <w:right w:val="nil"/>
                <w:between w:val="nil"/>
              </w:pBdr>
              <w:rPr>
                <w:rFonts w:ascii="新細明體" w:eastAsia="新細明體" w:hAnsi="新細明體"/>
                <w:b/>
                <w:color w:val="000000" w:themeColor="text1"/>
                <w:sz w:val="24"/>
                <w:szCs w:val="24"/>
              </w:rPr>
            </w:pPr>
            <w:r w:rsidRPr="00350130">
              <w:rPr>
                <w:rFonts w:ascii="新細明體" w:eastAsia="新細明體" w:hAnsi="新細明體" w:hint="eastAsia"/>
                <w:b/>
                <w:color w:val="000000" w:themeColor="text1"/>
                <w:sz w:val="24"/>
                <w:szCs w:val="24"/>
              </w:rPr>
              <w:t>5-2英語日：萬聖節闖關</w:t>
            </w:r>
          </w:p>
          <w:p w:rsidR="00F21CC3" w:rsidRPr="00350130" w:rsidRDefault="00F21CC3" w:rsidP="00F21CC3">
            <w:pPr>
              <w:widowControl w:val="0"/>
              <w:pBdr>
                <w:top w:val="nil"/>
                <w:left w:val="nil"/>
                <w:bottom w:val="nil"/>
                <w:right w:val="nil"/>
                <w:between w:val="nil"/>
              </w:pBdr>
              <w:rPr>
                <w:rFonts w:ascii="新細明體" w:eastAsia="新細明體" w:hAnsi="新細明體"/>
                <w:color w:val="000000" w:themeColor="text1"/>
                <w:sz w:val="24"/>
                <w:szCs w:val="24"/>
              </w:rPr>
            </w:pPr>
            <w:r w:rsidRPr="00350130">
              <w:rPr>
                <w:rFonts w:ascii="新細明體" w:eastAsia="新細明體" w:hAnsi="新細明體" w:hint="eastAsia"/>
                <w:color w:val="000000" w:themeColor="text1"/>
                <w:sz w:val="24"/>
                <w:szCs w:val="24"/>
              </w:rPr>
              <w:t>準備活動：</w:t>
            </w:r>
          </w:p>
          <w:p w:rsidR="00F21CC3" w:rsidRPr="00350130" w:rsidRDefault="00F21CC3" w:rsidP="00F21CC3">
            <w:pPr>
              <w:widowControl w:val="0"/>
              <w:pBdr>
                <w:top w:val="nil"/>
                <w:left w:val="nil"/>
                <w:bottom w:val="nil"/>
                <w:right w:val="nil"/>
                <w:between w:val="nil"/>
              </w:pBdr>
              <w:rPr>
                <w:rFonts w:ascii="新細明體" w:eastAsia="新細明體" w:hAnsi="新細明體"/>
                <w:color w:val="000000" w:themeColor="text1"/>
                <w:sz w:val="24"/>
                <w:szCs w:val="24"/>
              </w:rPr>
            </w:pPr>
            <w:r w:rsidRPr="00350130">
              <w:rPr>
                <w:rFonts w:ascii="新細明體" w:eastAsia="新細明體" w:hAnsi="新細明體" w:hint="eastAsia"/>
                <w:color w:val="000000" w:themeColor="text1"/>
                <w:sz w:val="24"/>
                <w:szCs w:val="24"/>
              </w:rPr>
              <w:t>告知家長和學生活動時學生可以裝扮成自己喜歡的造型到校參加活動，請家長提前為孩子做準備。可建議家長和孩子一起設計造型並動手製作。</w:t>
            </w:r>
          </w:p>
          <w:p w:rsidR="00F21CC3" w:rsidRPr="00350130" w:rsidRDefault="00F21CC3" w:rsidP="00F21CC3">
            <w:pPr>
              <w:widowControl w:val="0"/>
              <w:pBdr>
                <w:top w:val="nil"/>
                <w:left w:val="nil"/>
                <w:bottom w:val="nil"/>
                <w:right w:val="nil"/>
                <w:between w:val="nil"/>
              </w:pBdr>
              <w:rPr>
                <w:rFonts w:ascii="新細明體" w:eastAsia="新細明體" w:hAnsi="新細明體"/>
                <w:color w:val="000000" w:themeColor="text1"/>
                <w:sz w:val="24"/>
                <w:szCs w:val="24"/>
              </w:rPr>
            </w:pPr>
            <w:r w:rsidRPr="00350130">
              <w:rPr>
                <w:rFonts w:ascii="新細明體" w:eastAsia="新細明體" w:hAnsi="新細明體" w:hint="eastAsia"/>
                <w:color w:val="000000" w:themeColor="text1"/>
                <w:sz w:val="24"/>
                <w:szCs w:val="24"/>
              </w:rPr>
              <w:t>1.介紹萬聖節由來</w:t>
            </w:r>
          </w:p>
          <w:p w:rsidR="00F21CC3" w:rsidRPr="00350130" w:rsidRDefault="00F21CC3" w:rsidP="00F21CC3">
            <w:pPr>
              <w:widowControl w:val="0"/>
              <w:pBdr>
                <w:top w:val="nil"/>
                <w:left w:val="nil"/>
                <w:bottom w:val="nil"/>
                <w:right w:val="nil"/>
                <w:between w:val="nil"/>
              </w:pBdr>
              <w:rPr>
                <w:rFonts w:ascii="新細明體" w:eastAsia="新細明體" w:hAnsi="新細明體"/>
                <w:color w:val="000000" w:themeColor="text1"/>
                <w:sz w:val="24"/>
                <w:szCs w:val="24"/>
              </w:rPr>
            </w:pPr>
            <w:r w:rsidRPr="00350130">
              <w:rPr>
                <w:rFonts w:ascii="新細明體" w:eastAsia="新細明體" w:hAnsi="新細明體" w:hint="eastAsia"/>
                <w:color w:val="000000" w:themeColor="text1"/>
                <w:sz w:val="24"/>
                <w:szCs w:val="24"/>
              </w:rPr>
              <w:t>2.萬聖節代表物英語教學</w:t>
            </w:r>
          </w:p>
          <w:p w:rsidR="00F21CC3" w:rsidRPr="00350130" w:rsidRDefault="00F21CC3" w:rsidP="00F21CC3">
            <w:pPr>
              <w:widowControl w:val="0"/>
              <w:pBdr>
                <w:top w:val="nil"/>
                <w:left w:val="nil"/>
                <w:bottom w:val="nil"/>
                <w:right w:val="nil"/>
                <w:between w:val="nil"/>
              </w:pBdr>
              <w:rPr>
                <w:rFonts w:ascii="新細明體" w:eastAsia="新細明體" w:hAnsi="新細明體"/>
                <w:color w:val="000000" w:themeColor="text1"/>
                <w:sz w:val="24"/>
                <w:szCs w:val="24"/>
              </w:rPr>
            </w:pPr>
            <w:r w:rsidRPr="00350130">
              <w:rPr>
                <w:rFonts w:ascii="新細明體" w:eastAsia="新細明體" w:hAnsi="新細明體" w:hint="eastAsia"/>
                <w:color w:val="000000" w:themeColor="text1"/>
                <w:sz w:val="24"/>
                <w:szCs w:val="24"/>
              </w:rPr>
              <w:t>3.分組闖關</w:t>
            </w:r>
          </w:p>
          <w:p w:rsidR="00F21CC3" w:rsidRPr="00350130" w:rsidRDefault="00F21CC3" w:rsidP="00F21CC3">
            <w:pPr>
              <w:widowControl w:val="0"/>
              <w:pBdr>
                <w:top w:val="nil"/>
                <w:left w:val="nil"/>
                <w:bottom w:val="nil"/>
                <w:right w:val="nil"/>
                <w:between w:val="nil"/>
              </w:pBdr>
              <w:rPr>
                <w:rFonts w:ascii="新細明體" w:eastAsia="新細明體" w:hAnsi="新細明體"/>
                <w:b/>
                <w:color w:val="000000" w:themeColor="text1"/>
                <w:sz w:val="24"/>
                <w:szCs w:val="24"/>
              </w:rPr>
            </w:pPr>
            <w:r w:rsidRPr="00350130">
              <w:rPr>
                <w:rFonts w:ascii="新細明體" w:eastAsia="新細明體" w:hAnsi="新細明體" w:hint="eastAsia"/>
                <w:b/>
                <w:color w:val="000000" w:themeColor="text1"/>
                <w:sz w:val="24"/>
                <w:szCs w:val="24"/>
              </w:rPr>
              <w:t>5-3溫馨聖誕節</w:t>
            </w:r>
          </w:p>
          <w:p w:rsidR="00F21CC3" w:rsidRPr="00350130" w:rsidRDefault="00F21CC3" w:rsidP="00F21CC3">
            <w:pPr>
              <w:widowControl w:val="0"/>
              <w:pBdr>
                <w:top w:val="nil"/>
                <w:left w:val="nil"/>
                <w:bottom w:val="nil"/>
                <w:right w:val="nil"/>
                <w:between w:val="nil"/>
              </w:pBdr>
              <w:rPr>
                <w:rFonts w:ascii="新細明體" w:eastAsia="新細明體" w:hAnsi="新細明體"/>
                <w:color w:val="000000" w:themeColor="text1"/>
                <w:sz w:val="24"/>
                <w:szCs w:val="24"/>
              </w:rPr>
            </w:pPr>
            <w:r w:rsidRPr="00350130">
              <w:rPr>
                <w:rFonts w:ascii="新細明體" w:eastAsia="新細明體" w:hAnsi="新細明體" w:hint="eastAsia"/>
                <w:color w:val="000000" w:themeColor="text1"/>
                <w:sz w:val="24"/>
                <w:szCs w:val="24"/>
              </w:rPr>
              <w:t>1.介紹聖誕節由來</w:t>
            </w:r>
          </w:p>
          <w:p w:rsidR="00F21CC3" w:rsidRPr="00350130" w:rsidRDefault="00F21CC3" w:rsidP="00F21CC3">
            <w:pPr>
              <w:widowControl w:val="0"/>
              <w:pBdr>
                <w:top w:val="nil"/>
                <w:left w:val="nil"/>
                <w:bottom w:val="nil"/>
                <w:right w:val="nil"/>
                <w:between w:val="nil"/>
              </w:pBdr>
              <w:rPr>
                <w:rFonts w:ascii="新細明體" w:eastAsia="新細明體" w:hAnsi="新細明體"/>
                <w:color w:val="000000" w:themeColor="text1"/>
                <w:sz w:val="24"/>
                <w:szCs w:val="24"/>
              </w:rPr>
            </w:pPr>
            <w:r w:rsidRPr="00350130">
              <w:rPr>
                <w:rFonts w:ascii="新細明體" w:eastAsia="新細明體" w:hAnsi="新細明體" w:hint="eastAsia"/>
                <w:color w:val="000000" w:themeColor="text1"/>
                <w:sz w:val="24"/>
                <w:szCs w:val="24"/>
              </w:rPr>
              <w:t>2.聖誕節代表物英語教學</w:t>
            </w:r>
          </w:p>
          <w:p w:rsidR="00F21CC3" w:rsidRPr="00350130" w:rsidRDefault="00F21CC3" w:rsidP="00F21CC3">
            <w:pPr>
              <w:widowControl w:val="0"/>
              <w:pBdr>
                <w:top w:val="nil"/>
                <w:left w:val="nil"/>
                <w:bottom w:val="nil"/>
                <w:right w:val="nil"/>
                <w:between w:val="nil"/>
              </w:pBdr>
              <w:rPr>
                <w:rFonts w:ascii="新細明體" w:eastAsia="新細明體" w:hAnsi="新細明體"/>
                <w:color w:val="000000" w:themeColor="text1"/>
                <w:sz w:val="24"/>
                <w:szCs w:val="24"/>
              </w:rPr>
            </w:pPr>
            <w:r w:rsidRPr="00350130">
              <w:rPr>
                <w:rFonts w:ascii="新細明體" w:eastAsia="新細明體" w:hAnsi="新細明體" w:hint="eastAsia"/>
                <w:color w:val="000000" w:themeColor="text1"/>
                <w:sz w:val="24"/>
                <w:szCs w:val="24"/>
              </w:rPr>
              <w:t>3.社區報佳音</w:t>
            </w:r>
          </w:p>
          <w:p w:rsidR="00F21CC3" w:rsidRPr="00350130" w:rsidRDefault="00F21CC3" w:rsidP="00F21CC3">
            <w:pPr>
              <w:widowControl w:val="0"/>
              <w:pBdr>
                <w:top w:val="nil"/>
                <w:left w:val="nil"/>
                <w:bottom w:val="nil"/>
                <w:right w:val="nil"/>
                <w:between w:val="nil"/>
              </w:pBdr>
              <w:rPr>
                <w:rFonts w:ascii="新細明體" w:eastAsia="新細明體" w:hAnsi="新細明體"/>
                <w:b/>
                <w:color w:val="000000" w:themeColor="text1"/>
                <w:sz w:val="24"/>
                <w:szCs w:val="24"/>
              </w:rPr>
            </w:pPr>
            <w:r w:rsidRPr="00350130">
              <w:rPr>
                <w:rFonts w:ascii="新細明體" w:eastAsia="新細明體" w:hAnsi="新細明體" w:hint="eastAsia"/>
                <w:b/>
                <w:color w:val="000000" w:themeColor="text1"/>
                <w:sz w:val="24"/>
                <w:szCs w:val="24"/>
              </w:rPr>
              <w:t>5-4期末體育競賽</w:t>
            </w:r>
          </w:p>
          <w:p w:rsidR="00F21CC3" w:rsidRPr="00350130" w:rsidRDefault="00F21CC3" w:rsidP="00F21CC3">
            <w:pPr>
              <w:widowControl w:val="0"/>
              <w:pBdr>
                <w:top w:val="nil"/>
                <w:left w:val="nil"/>
                <w:bottom w:val="nil"/>
                <w:right w:val="nil"/>
                <w:between w:val="nil"/>
              </w:pBdr>
              <w:rPr>
                <w:rFonts w:ascii="新細明體" w:eastAsia="新細明體" w:hAnsi="新細明體"/>
                <w:color w:val="000000" w:themeColor="text1"/>
                <w:sz w:val="24"/>
                <w:szCs w:val="24"/>
              </w:rPr>
            </w:pPr>
            <w:r w:rsidRPr="00350130">
              <w:rPr>
                <w:rFonts w:ascii="新細明體" w:eastAsia="新細明體" w:hAnsi="新細明體" w:hint="eastAsia"/>
                <w:color w:val="000000" w:themeColor="text1"/>
                <w:sz w:val="24"/>
                <w:szCs w:val="24"/>
              </w:rPr>
              <w:t>準備活動：全校學生混齡分組</w:t>
            </w:r>
          </w:p>
          <w:p w:rsidR="00F21CC3" w:rsidRPr="00350130" w:rsidRDefault="00F21CC3" w:rsidP="00F21CC3">
            <w:pPr>
              <w:widowControl w:val="0"/>
              <w:pBdr>
                <w:top w:val="nil"/>
                <w:left w:val="nil"/>
                <w:bottom w:val="nil"/>
                <w:right w:val="nil"/>
                <w:between w:val="nil"/>
              </w:pBdr>
              <w:rPr>
                <w:rFonts w:ascii="新細明體" w:eastAsia="新細明體" w:hAnsi="新細明體"/>
                <w:color w:val="000000" w:themeColor="text1"/>
                <w:sz w:val="24"/>
                <w:szCs w:val="24"/>
              </w:rPr>
            </w:pPr>
            <w:r w:rsidRPr="00350130">
              <w:rPr>
                <w:rFonts w:ascii="新細明體" w:eastAsia="新細明體" w:hAnsi="新細明體" w:hint="eastAsia"/>
                <w:color w:val="000000" w:themeColor="text1"/>
                <w:sz w:val="24"/>
                <w:szCs w:val="24"/>
              </w:rPr>
              <w:t>1.比賽說明與提醒注意事項</w:t>
            </w:r>
          </w:p>
          <w:p w:rsidR="00F21CC3" w:rsidRPr="00350130" w:rsidRDefault="00F21CC3" w:rsidP="00F21CC3">
            <w:pPr>
              <w:widowControl w:val="0"/>
              <w:pBdr>
                <w:top w:val="nil"/>
                <w:left w:val="nil"/>
                <w:bottom w:val="nil"/>
                <w:right w:val="nil"/>
                <w:between w:val="nil"/>
              </w:pBdr>
              <w:rPr>
                <w:rFonts w:ascii="新細明體" w:eastAsia="新細明體" w:hAnsi="新細明體"/>
                <w:color w:val="000000" w:themeColor="text1"/>
                <w:sz w:val="24"/>
                <w:szCs w:val="24"/>
              </w:rPr>
            </w:pPr>
            <w:r w:rsidRPr="00350130">
              <w:rPr>
                <w:rFonts w:ascii="新細明體" w:eastAsia="新細明體" w:hAnsi="新細明體" w:hint="eastAsia"/>
                <w:color w:val="000000" w:themeColor="text1"/>
                <w:sz w:val="24"/>
                <w:szCs w:val="24"/>
              </w:rPr>
              <w:t>2.低年級呼拉圈、跳繩接力賽</w:t>
            </w:r>
          </w:p>
          <w:p w:rsidR="00F21CC3" w:rsidRPr="00350130" w:rsidRDefault="00F21CC3" w:rsidP="00F21CC3">
            <w:pPr>
              <w:widowControl w:val="0"/>
              <w:pBdr>
                <w:top w:val="nil"/>
                <w:left w:val="nil"/>
                <w:bottom w:val="nil"/>
                <w:right w:val="nil"/>
                <w:between w:val="nil"/>
              </w:pBdr>
              <w:rPr>
                <w:rFonts w:ascii="新細明體" w:eastAsia="新細明體" w:hAnsi="新細明體"/>
                <w:color w:val="000000" w:themeColor="text1"/>
                <w:sz w:val="24"/>
                <w:szCs w:val="24"/>
              </w:rPr>
            </w:pPr>
            <w:r w:rsidRPr="00350130">
              <w:rPr>
                <w:rFonts w:ascii="新細明體" w:eastAsia="新細明體" w:hAnsi="新細明體" w:hint="eastAsia"/>
                <w:color w:val="000000" w:themeColor="text1"/>
                <w:sz w:val="24"/>
                <w:szCs w:val="24"/>
              </w:rPr>
              <w:t>3.中高年級混合接力賽</w:t>
            </w:r>
          </w:p>
          <w:p w:rsidR="00F21CC3" w:rsidRPr="00350130" w:rsidRDefault="00F21CC3" w:rsidP="00F21CC3">
            <w:pPr>
              <w:widowControl w:val="0"/>
              <w:pBdr>
                <w:top w:val="nil"/>
                <w:left w:val="nil"/>
                <w:bottom w:val="nil"/>
                <w:right w:val="nil"/>
                <w:between w:val="nil"/>
              </w:pBdr>
              <w:rPr>
                <w:rFonts w:ascii="新細明體" w:eastAsia="新細明體" w:hAnsi="新細明體"/>
                <w:color w:val="000000" w:themeColor="text1"/>
                <w:sz w:val="24"/>
                <w:szCs w:val="24"/>
              </w:rPr>
            </w:pPr>
            <w:r w:rsidRPr="00350130">
              <w:rPr>
                <w:rFonts w:ascii="新細明體" w:eastAsia="新細明體" w:hAnsi="新細明體" w:hint="eastAsia"/>
                <w:color w:val="000000" w:themeColor="text1"/>
                <w:sz w:val="24"/>
                <w:szCs w:val="24"/>
              </w:rPr>
              <w:t>4.頒獎</w:t>
            </w:r>
          </w:p>
          <w:p w:rsidR="00F21CC3" w:rsidRPr="00350130" w:rsidRDefault="00F21CC3" w:rsidP="00F21CC3">
            <w:pPr>
              <w:widowControl w:val="0"/>
              <w:pBdr>
                <w:top w:val="nil"/>
                <w:left w:val="nil"/>
                <w:bottom w:val="nil"/>
                <w:right w:val="nil"/>
                <w:between w:val="nil"/>
              </w:pBdr>
              <w:rPr>
                <w:rFonts w:ascii="新細明體" w:eastAsia="新細明體" w:hAnsi="新細明體"/>
                <w:b/>
                <w:color w:val="000000" w:themeColor="text1"/>
                <w:sz w:val="24"/>
                <w:szCs w:val="24"/>
              </w:rPr>
            </w:pPr>
            <w:r w:rsidRPr="00350130">
              <w:rPr>
                <w:rFonts w:ascii="新細明體" w:eastAsia="新細明體" w:hAnsi="新細明體" w:hint="eastAsia"/>
                <w:b/>
                <w:color w:val="000000" w:themeColor="text1"/>
                <w:sz w:val="24"/>
                <w:szCs w:val="24"/>
              </w:rPr>
              <w:t>5-5休業式</w:t>
            </w:r>
          </w:p>
          <w:p w:rsidR="00F21CC3" w:rsidRPr="00350130" w:rsidRDefault="00F21CC3" w:rsidP="00F21CC3">
            <w:pPr>
              <w:widowControl w:val="0"/>
              <w:pBdr>
                <w:top w:val="nil"/>
                <w:left w:val="nil"/>
                <w:bottom w:val="nil"/>
                <w:right w:val="nil"/>
                <w:between w:val="nil"/>
              </w:pBdr>
              <w:rPr>
                <w:rFonts w:ascii="新細明體" w:eastAsia="新細明體" w:hAnsi="新細明體"/>
                <w:color w:val="000000" w:themeColor="text1"/>
                <w:sz w:val="24"/>
                <w:szCs w:val="24"/>
              </w:rPr>
            </w:pPr>
            <w:r w:rsidRPr="00350130">
              <w:rPr>
                <w:rFonts w:ascii="新細明體" w:eastAsia="新細明體" w:hAnsi="新細明體" w:hint="eastAsia"/>
                <w:color w:val="000000" w:themeColor="text1"/>
                <w:sz w:val="24"/>
                <w:szCs w:val="24"/>
              </w:rPr>
              <w:t>1.頒獎</w:t>
            </w:r>
          </w:p>
          <w:p w:rsidR="00F21CC3" w:rsidRPr="00350130" w:rsidRDefault="00F21CC3" w:rsidP="00F21CC3">
            <w:pPr>
              <w:widowControl w:val="0"/>
              <w:pBdr>
                <w:top w:val="nil"/>
                <w:left w:val="nil"/>
                <w:bottom w:val="nil"/>
                <w:right w:val="nil"/>
                <w:between w:val="nil"/>
              </w:pBdr>
              <w:rPr>
                <w:rFonts w:ascii="新細明體" w:eastAsia="新細明體" w:hAnsi="新細明體"/>
                <w:color w:val="000000" w:themeColor="text1"/>
                <w:sz w:val="24"/>
                <w:szCs w:val="24"/>
              </w:rPr>
            </w:pPr>
            <w:r w:rsidRPr="00350130">
              <w:rPr>
                <w:rFonts w:ascii="新細明體" w:eastAsia="新細明體" w:hAnsi="新細明體" w:hint="eastAsia"/>
                <w:color w:val="000000" w:themeColor="text1"/>
                <w:sz w:val="24"/>
                <w:szCs w:val="24"/>
              </w:rPr>
              <w:t>2.校長的叮嚀</w:t>
            </w:r>
          </w:p>
          <w:p w:rsidR="00F21CC3" w:rsidRPr="00350130" w:rsidRDefault="00F21CC3" w:rsidP="00F21CC3">
            <w:pPr>
              <w:widowControl w:val="0"/>
              <w:pBdr>
                <w:top w:val="nil"/>
                <w:left w:val="nil"/>
                <w:bottom w:val="nil"/>
                <w:right w:val="nil"/>
                <w:between w:val="nil"/>
              </w:pBdr>
              <w:rPr>
                <w:rFonts w:ascii="新細明體" w:eastAsia="新細明體" w:hAnsi="新細明體"/>
                <w:color w:val="000000" w:themeColor="text1"/>
                <w:sz w:val="24"/>
                <w:szCs w:val="24"/>
              </w:rPr>
            </w:pPr>
            <w:r w:rsidRPr="00350130">
              <w:rPr>
                <w:rFonts w:ascii="新細明體" w:eastAsia="新細明體" w:hAnsi="新細明體" w:hint="eastAsia"/>
                <w:color w:val="000000" w:themeColor="text1"/>
                <w:sz w:val="24"/>
                <w:szCs w:val="24"/>
              </w:rPr>
              <w:t>3.各處室宣導</w:t>
            </w:r>
          </w:p>
          <w:p w:rsidR="00F21CC3" w:rsidRPr="00350130" w:rsidRDefault="00F21CC3" w:rsidP="00F21CC3">
            <w:pPr>
              <w:widowControl w:val="0"/>
              <w:pBdr>
                <w:top w:val="nil"/>
                <w:left w:val="nil"/>
                <w:bottom w:val="nil"/>
                <w:right w:val="nil"/>
                <w:between w:val="nil"/>
              </w:pBdr>
              <w:rPr>
                <w:rFonts w:ascii="新細明體" w:eastAsia="新細明體" w:hAnsi="新細明體"/>
                <w:color w:val="000000" w:themeColor="text1"/>
                <w:sz w:val="24"/>
                <w:szCs w:val="24"/>
              </w:rPr>
            </w:pPr>
            <w:r w:rsidRPr="00350130">
              <w:rPr>
                <w:rFonts w:ascii="新細明體" w:eastAsia="新細明體" w:hAnsi="新細明體" w:hint="eastAsia"/>
                <w:color w:val="000000" w:themeColor="text1"/>
                <w:sz w:val="24"/>
                <w:szCs w:val="24"/>
              </w:rPr>
              <w:t>4.社團表演</w:t>
            </w:r>
          </w:p>
          <w:p w:rsidR="00F21CC3" w:rsidRPr="00350130" w:rsidRDefault="00F21CC3" w:rsidP="00F21CC3">
            <w:pPr>
              <w:pStyle w:val="a7"/>
              <w:widowControl w:val="0"/>
              <w:pBdr>
                <w:top w:val="nil"/>
                <w:left w:val="nil"/>
                <w:bottom w:val="nil"/>
                <w:right w:val="nil"/>
                <w:between w:val="nil"/>
              </w:pBdr>
              <w:ind w:leftChars="0" w:left="360"/>
              <w:rPr>
                <w:rFonts w:ascii="新細明體" w:eastAsia="新細明體" w:hAnsi="新細明體"/>
                <w:color w:val="000000" w:themeColor="text1"/>
                <w:sz w:val="24"/>
                <w:szCs w:val="24"/>
              </w:rPr>
            </w:pPr>
          </w:p>
          <w:p w:rsidR="00F21CC3" w:rsidRPr="00350130" w:rsidRDefault="00F21CC3" w:rsidP="00F21CC3">
            <w:pPr>
              <w:pStyle w:val="a7"/>
              <w:widowControl w:val="0"/>
              <w:pBdr>
                <w:top w:val="nil"/>
                <w:left w:val="nil"/>
                <w:bottom w:val="nil"/>
                <w:right w:val="nil"/>
                <w:between w:val="nil"/>
              </w:pBdr>
              <w:ind w:leftChars="0" w:left="360"/>
              <w:rPr>
                <w:rFonts w:ascii="新細明體" w:eastAsia="新細明體" w:hAnsi="新細明體"/>
                <w:color w:val="000000" w:themeColor="text1"/>
                <w:sz w:val="24"/>
                <w:szCs w:val="24"/>
              </w:rPr>
            </w:pPr>
          </w:p>
          <w:p w:rsidR="00F21CC3" w:rsidRPr="00350130" w:rsidRDefault="00F21CC3" w:rsidP="00F21CC3">
            <w:pPr>
              <w:pStyle w:val="a7"/>
              <w:widowControl w:val="0"/>
              <w:pBdr>
                <w:top w:val="nil"/>
                <w:left w:val="nil"/>
                <w:bottom w:val="nil"/>
                <w:right w:val="nil"/>
                <w:between w:val="nil"/>
              </w:pBdr>
              <w:ind w:leftChars="0" w:left="360"/>
              <w:rPr>
                <w:rFonts w:ascii="新細明體" w:eastAsia="新細明體" w:hAnsi="新細明體"/>
                <w:color w:val="000000" w:themeColor="text1"/>
                <w:sz w:val="24"/>
                <w:szCs w:val="24"/>
              </w:rPr>
            </w:pPr>
          </w:p>
          <w:p w:rsidR="006B7D96" w:rsidRPr="00350130" w:rsidRDefault="00263CC5" w:rsidP="006B7D96">
            <w:pPr>
              <w:pStyle w:val="a7"/>
              <w:widowControl w:val="0"/>
              <w:numPr>
                <w:ilvl w:val="0"/>
                <w:numId w:val="2"/>
              </w:numPr>
              <w:pBdr>
                <w:top w:val="nil"/>
                <w:left w:val="nil"/>
                <w:bottom w:val="nil"/>
                <w:right w:val="nil"/>
                <w:between w:val="nil"/>
              </w:pBdr>
              <w:ind w:leftChars="0"/>
              <w:rPr>
                <w:rFonts w:ascii="新細明體" w:eastAsia="新細明體" w:hAnsi="新細明體"/>
                <w:color w:val="000000" w:themeColor="text1"/>
                <w:sz w:val="24"/>
                <w:szCs w:val="24"/>
              </w:rPr>
            </w:pPr>
            <w:r w:rsidRPr="00350130">
              <w:rPr>
                <w:rFonts w:ascii="新細明體" w:eastAsia="新細明體" w:hAnsi="新細明體" w:hint="eastAsia"/>
                <w:color w:val="000000" w:themeColor="text1"/>
                <w:sz w:val="24"/>
                <w:szCs w:val="24"/>
              </w:rPr>
              <w:t>拈花惹草-蒐集校園各種花卉透過觀察比較認識不同植物的花</w:t>
            </w:r>
            <w:r w:rsidR="006B7D96" w:rsidRPr="00350130">
              <w:rPr>
                <w:rFonts w:ascii="新細明體" w:eastAsia="新細明體" w:hAnsi="新細明體" w:hint="eastAsia"/>
                <w:color w:val="000000" w:themeColor="text1"/>
                <w:sz w:val="24"/>
                <w:szCs w:val="24"/>
              </w:rPr>
              <w:t>(</w:t>
            </w:r>
            <w:r w:rsidR="002642CD" w:rsidRPr="00350130">
              <w:rPr>
                <w:rFonts w:ascii="新細明體" w:eastAsia="新細明體" w:hAnsi="新細明體" w:hint="eastAsia"/>
                <w:color w:val="000000" w:themeColor="text1"/>
                <w:sz w:val="24"/>
                <w:szCs w:val="24"/>
              </w:rPr>
              <w:t>4</w:t>
            </w:r>
            <w:r w:rsidR="006B7D96" w:rsidRPr="00350130">
              <w:rPr>
                <w:rFonts w:ascii="新細明體" w:eastAsia="新細明體" w:hAnsi="新細明體" w:hint="eastAsia"/>
                <w:color w:val="000000" w:themeColor="text1"/>
                <w:sz w:val="24"/>
                <w:szCs w:val="24"/>
              </w:rPr>
              <w:t>節)</w:t>
            </w:r>
          </w:p>
          <w:p w:rsidR="00DE0008" w:rsidRPr="00350130" w:rsidRDefault="00DE0008" w:rsidP="006B7D96">
            <w:pPr>
              <w:widowControl w:val="0"/>
              <w:pBdr>
                <w:top w:val="nil"/>
                <w:left w:val="nil"/>
                <w:bottom w:val="nil"/>
                <w:right w:val="nil"/>
                <w:between w:val="nil"/>
              </w:pBdr>
              <w:rPr>
                <w:rFonts w:ascii="新細明體" w:eastAsia="新細明體" w:hAnsi="新細明體"/>
                <w:color w:val="000000" w:themeColor="text1"/>
                <w:sz w:val="24"/>
                <w:szCs w:val="24"/>
                <w:u w:val="single"/>
              </w:rPr>
            </w:pPr>
          </w:p>
        </w:tc>
        <w:tc>
          <w:tcPr>
            <w:tcW w:w="909" w:type="dxa"/>
            <w:tcBorders>
              <w:top w:val="single" w:sz="4" w:space="0" w:color="000000"/>
              <w:left w:val="single" w:sz="4" w:space="0" w:color="000000"/>
              <w:bottom w:val="nil"/>
              <w:right w:val="single" w:sz="4" w:space="0" w:color="000000"/>
            </w:tcBorders>
          </w:tcPr>
          <w:p w:rsidR="00DE0008" w:rsidRPr="00350130" w:rsidRDefault="00DE0008" w:rsidP="0024765A">
            <w:pPr>
              <w:widowControl w:val="0"/>
              <w:pBdr>
                <w:top w:val="nil"/>
                <w:left w:val="nil"/>
                <w:right w:val="nil"/>
                <w:between w:val="nil"/>
              </w:pBdr>
              <w:rPr>
                <w:rFonts w:ascii="新細明體" w:eastAsia="新細明體" w:hAnsi="新細明體"/>
                <w:color w:val="000000" w:themeColor="text1"/>
                <w:sz w:val="24"/>
                <w:szCs w:val="24"/>
              </w:rPr>
            </w:pPr>
          </w:p>
          <w:p w:rsidR="00F21CC3" w:rsidRPr="00350130" w:rsidRDefault="00F21CC3" w:rsidP="0024765A">
            <w:pPr>
              <w:widowControl w:val="0"/>
              <w:pBdr>
                <w:top w:val="nil"/>
                <w:left w:val="nil"/>
                <w:right w:val="nil"/>
                <w:between w:val="nil"/>
              </w:pBdr>
              <w:rPr>
                <w:rFonts w:ascii="新細明體" w:eastAsia="新細明體" w:hAnsi="新細明體"/>
                <w:color w:val="000000" w:themeColor="text1"/>
                <w:sz w:val="24"/>
                <w:szCs w:val="24"/>
              </w:rPr>
            </w:pPr>
          </w:p>
          <w:p w:rsidR="00F21CC3" w:rsidRPr="00350130" w:rsidRDefault="00F21CC3" w:rsidP="00F21CC3">
            <w:pPr>
              <w:widowControl w:val="0"/>
              <w:pBdr>
                <w:top w:val="nil"/>
                <w:left w:val="nil"/>
                <w:right w:val="nil"/>
                <w:between w:val="nil"/>
              </w:pBdr>
              <w:rPr>
                <w:rFonts w:ascii="新細明體" w:eastAsia="新細明體" w:hAnsi="新細明體"/>
                <w:color w:val="000000" w:themeColor="text1"/>
                <w:sz w:val="24"/>
                <w:szCs w:val="24"/>
              </w:rPr>
            </w:pPr>
            <w:r w:rsidRPr="00350130">
              <w:rPr>
                <w:rFonts w:ascii="新細明體" w:eastAsia="新細明體" w:hAnsi="新細明體" w:hint="eastAsia"/>
                <w:color w:val="000000" w:themeColor="text1"/>
                <w:sz w:val="24"/>
                <w:szCs w:val="24"/>
              </w:rPr>
              <w:t>10分</w:t>
            </w:r>
          </w:p>
          <w:p w:rsidR="00F21CC3" w:rsidRPr="00350130" w:rsidRDefault="00F21CC3" w:rsidP="00F21CC3">
            <w:pPr>
              <w:widowControl w:val="0"/>
              <w:pBdr>
                <w:top w:val="nil"/>
                <w:left w:val="nil"/>
                <w:right w:val="nil"/>
                <w:between w:val="nil"/>
              </w:pBdr>
              <w:rPr>
                <w:rFonts w:ascii="新細明體" w:eastAsia="新細明體" w:hAnsi="新細明體"/>
                <w:color w:val="000000" w:themeColor="text1"/>
                <w:sz w:val="24"/>
                <w:szCs w:val="24"/>
              </w:rPr>
            </w:pPr>
            <w:r w:rsidRPr="00350130">
              <w:rPr>
                <w:rFonts w:ascii="新細明體" w:eastAsia="新細明體" w:hAnsi="新細明體" w:hint="eastAsia"/>
                <w:color w:val="000000" w:themeColor="text1"/>
                <w:sz w:val="24"/>
                <w:szCs w:val="24"/>
              </w:rPr>
              <w:t>10分</w:t>
            </w:r>
          </w:p>
          <w:p w:rsidR="00F21CC3" w:rsidRPr="00350130" w:rsidRDefault="00F21CC3" w:rsidP="00F21CC3">
            <w:pPr>
              <w:widowControl w:val="0"/>
              <w:pBdr>
                <w:top w:val="nil"/>
                <w:left w:val="nil"/>
                <w:right w:val="nil"/>
                <w:between w:val="nil"/>
              </w:pBdr>
              <w:rPr>
                <w:rFonts w:ascii="新細明體" w:eastAsia="新細明體" w:hAnsi="新細明體"/>
                <w:color w:val="000000" w:themeColor="text1"/>
                <w:sz w:val="24"/>
                <w:szCs w:val="24"/>
              </w:rPr>
            </w:pPr>
            <w:r w:rsidRPr="00350130">
              <w:rPr>
                <w:rFonts w:ascii="新細明體" w:eastAsia="新細明體" w:hAnsi="新細明體" w:hint="eastAsia"/>
                <w:color w:val="000000" w:themeColor="text1"/>
                <w:sz w:val="24"/>
                <w:szCs w:val="24"/>
              </w:rPr>
              <w:t>10分</w:t>
            </w:r>
          </w:p>
          <w:p w:rsidR="00F21CC3" w:rsidRPr="00350130" w:rsidRDefault="00F21CC3" w:rsidP="00F21CC3">
            <w:pPr>
              <w:widowControl w:val="0"/>
              <w:pBdr>
                <w:top w:val="nil"/>
                <w:left w:val="nil"/>
                <w:right w:val="nil"/>
                <w:between w:val="nil"/>
              </w:pBdr>
              <w:rPr>
                <w:rFonts w:ascii="新細明體" w:eastAsia="新細明體" w:hAnsi="新細明體"/>
                <w:color w:val="000000" w:themeColor="text1"/>
                <w:sz w:val="24"/>
                <w:szCs w:val="24"/>
              </w:rPr>
            </w:pPr>
            <w:r w:rsidRPr="00350130">
              <w:rPr>
                <w:rFonts w:ascii="新細明體" w:eastAsia="新細明體" w:hAnsi="新細明體" w:hint="eastAsia"/>
                <w:color w:val="000000" w:themeColor="text1"/>
                <w:sz w:val="24"/>
                <w:szCs w:val="24"/>
              </w:rPr>
              <w:t>3分</w:t>
            </w:r>
          </w:p>
          <w:p w:rsidR="00F21CC3" w:rsidRPr="00350130" w:rsidRDefault="00F21CC3" w:rsidP="00F21CC3">
            <w:pPr>
              <w:widowControl w:val="0"/>
              <w:pBdr>
                <w:top w:val="nil"/>
                <w:left w:val="nil"/>
                <w:right w:val="nil"/>
                <w:between w:val="nil"/>
              </w:pBdr>
              <w:rPr>
                <w:rFonts w:ascii="新細明體" w:eastAsia="新細明體" w:hAnsi="新細明體"/>
                <w:color w:val="000000" w:themeColor="text1"/>
                <w:sz w:val="24"/>
                <w:szCs w:val="24"/>
              </w:rPr>
            </w:pPr>
            <w:r w:rsidRPr="00350130">
              <w:rPr>
                <w:rFonts w:ascii="新細明體" w:eastAsia="新細明體" w:hAnsi="新細明體" w:hint="eastAsia"/>
                <w:color w:val="000000" w:themeColor="text1"/>
                <w:sz w:val="24"/>
                <w:szCs w:val="24"/>
              </w:rPr>
              <w:t>7分</w:t>
            </w:r>
          </w:p>
          <w:p w:rsidR="00F21CC3" w:rsidRPr="00350130" w:rsidRDefault="00F21CC3" w:rsidP="00F21CC3">
            <w:pPr>
              <w:widowControl w:val="0"/>
              <w:pBdr>
                <w:top w:val="nil"/>
                <w:left w:val="nil"/>
                <w:right w:val="nil"/>
                <w:between w:val="nil"/>
              </w:pBdr>
              <w:rPr>
                <w:rFonts w:ascii="新細明體" w:eastAsia="新細明體" w:hAnsi="新細明體"/>
                <w:color w:val="000000" w:themeColor="text1"/>
                <w:sz w:val="24"/>
                <w:szCs w:val="24"/>
              </w:rPr>
            </w:pPr>
          </w:p>
          <w:p w:rsidR="00F21CC3" w:rsidRPr="00350130" w:rsidRDefault="00F21CC3" w:rsidP="00F21CC3">
            <w:pPr>
              <w:widowControl w:val="0"/>
              <w:pBdr>
                <w:top w:val="nil"/>
                <w:left w:val="nil"/>
                <w:right w:val="nil"/>
                <w:between w:val="nil"/>
              </w:pBdr>
              <w:rPr>
                <w:rFonts w:ascii="新細明體" w:eastAsia="新細明體" w:hAnsi="新細明體"/>
                <w:color w:val="000000" w:themeColor="text1"/>
                <w:sz w:val="24"/>
                <w:szCs w:val="24"/>
              </w:rPr>
            </w:pPr>
          </w:p>
          <w:p w:rsidR="00F21CC3" w:rsidRPr="00350130" w:rsidRDefault="00F21CC3" w:rsidP="00F21CC3">
            <w:pPr>
              <w:widowControl w:val="0"/>
              <w:pBdr>
                <w:top w:val="nil"/>
                <w:left w:val="nil"/>
                <w:right w:val="nil"/>
                <w:between w:val="nil"/>
              </w:pBdr>
              <w:rPr>
                <w:rFonts w:ascii="新細明體" w:eastAsia="新細明體" w:hAnsi="新細明體"/>
                <w:color w:val="000000" w:themeColor="text1"/>
                <w:sz w:val="24"/>
                <w:szCs w:val="24"/>
              </w:rPr>
            </w:pPr>
          </w:p>
          <w:p w:rsidR="00F21CC3" w:rsidRPr="00350130" w:rsidRDefault="00F21CC3" w:rsidP="00F21CC3">
            <w:pPr>
              <w:widowControl w:val="0"/>
              <w:pBdr>
                <w:top w:val="nil"/>
                <w:left w:val="nil"/>
                <w:right w:val="nil"/>
                <w:between w:val="nil"/>
              </w:pBdr>
              <w:rPr>
                <w:rFonts w:ascii="新細明體" w:eastAsia="新細明體" w:hAnsi="新細明體"/>
                <w:color w:val="000000" w:themeColor="text1"/>
                <w:sz w:val="24"/>
                <w:szCs w:val="24"/>
              </w:rPr>
            </w:pPr>
          </w:p>
          <w:p w:rsidR="00F21CC3" w:rsidRPr="00350130" w:rsidRDefault="00F21CC3" w:rsidP="00F21CC3">
            <w:pPr>
              <w:widowControl w:val="0"/>
              <w:pBdr>
                <w:top w:val="nil"/>
                <w:left w:val="nil"/>
                <w:right w:val="nil"/>
                <w:between w:val="nil"/>
              </w:pBdr>
              <w:rPr>
                <w:rFonts w:ascii="新細明體" w:eastAsia="新細明體" w:hAnsi="新細明體"/>
                <w:color w:val="000000" w:themeColor="text1"/>
                <w:sz w:val="24"/>
                <w:szCs w:val="24"/>
              </w:rPr>
            </w:pPr>
          </w:p>
          <w:p w:rsidR="00F21CC3" w:rsidRPr="00350130" w:rsidRDefault="00F21CC3" w:rsidP="00F21CC3">
            <w:pPr>
              <w:widowControl w:val="0"/>
              <w:pBdr>
                <w:top w:val="nil"/>
                <w:left w:val="nil"/>
                <w:right w:val="nil"/>
                <w:between w:val="nil"/>
              </w:pBdr>
              <w:rPr>
                <w:rFonts w:ascii="新細明體" w:eastAsia="新細明體" w:hAnsi="新細明體"/>
                <w:color w:val="000000" w:themeColor="text1"/>
                <w:sz w:val="24"/>
                <w:szCs w:val="24"/>
              </w:rPr>
            </w:pPr>
            <w:r w:rsidRPr="00350130">
              <w:rPr>
                <w:rFonts w:ascii="新細明體" w:eastAsia="新細明體" w:hAnsi="新細明體" w:hint="eastAsia"/>
                <w:color w:val="000000" w:themeColor="text1"/>
                <w:sz w:val="24"/>
                <w:szCs w:val="24"/>
              </w:rPr>
              <w:t>10分</w:t>
            </w:r>
          </w:p>
          <w:p w:rsidR="00F21CC3" w:rsidRPr="00350130" w:rsidRDefault="00F21CC3" w:rsidP="00F21CC3">
            <w:pPr>
              <w:widowControl w:val="0"/>
              <w:pBdr>
                <w:top w:val="nil"/>
                <w:left w:val="nil"/>
                <w:right w:val="nil"/>
                <w:between w:val="nil"/>
              </w:pBdr>
              <w:rPr>
                <w:rFonts w:ascii="新細明體" w:eastAsia="新細明體" w:hAnsi="新細明體"/>
                <w:color w:val="000000" w:themeColor="text1"/>
                <w:sz w:val="24"/>
                <w:szCs w:val="24"/>
              </w:rPr>
            </w:pPr>
            <w:r w:rsidRPr="00350130">
              <w:rPr>
                <w:rFonts w:ascii="新細明體" w:eastAsia="新細明體" w:hAnsi="新細明體" w:hint="eastAsia"/>
                <w:color w:val="000000" w:themeColor="text1"/>
                <w:sz w:val="24"/>
                <w:szCs w:val="24"/>
              </w:rPr>
              <w:t>10分</w:t>
            </w:r>
          </w:p>
          <w:p w:rsidR="00F21CC3" w:rsidRPr="00350130" w:rsidRDefault="00F21CC3" w:rsidP="00F21CC3">
            <w:pPr>
              <w:widowControl w:val="0"/>
              <w:pBdr>
                <w:top w:val="nil"/>
                <w:left w:val="nil"/>
                <w:right w:val="nil"/>
                <w:between w:val="nil"/>
              </w:pBdr>
              <w:rPr>
                <w:rFonts w:ascii="新細明體" w:eastAsia="新細明體" w:hAnsi="新細明體"/>
                <w:color w:val="000000" w:themeColor="text1"/>
                <w:sz w:val="24"/>
                <w:szCs w:val="24"/>
              </w:rPr>
            </w:pPr>
            <w:r w:rsidRPr="00350130">
              <w:rPr>
                <w:rFonts w:ascii="新細明體" w:eastAsia="新細明體" w:hAnsi="新細明體" w:hint="eastAsia"/>
                <w:color w:val="000000" w:themeColor="text1"/>
                <w:sz w:val="24"/>
                <w:szCs w:val="24"/>
              </w:rPr>
              <w:t>20分</w:t>
            </w:r>
          </w:p>
          <w:p w:rsidR="00F21CC3" w:rsidRPr="00350130" w:rsidRDefault="00F21CC3" w:rsidP="00F21CC3">
            <w:pPr>
              <w:widowControl w:val="0"/>
              <w:pBdr>
                <w:top w:val="nil"/>
                <w:left w:val="nil"/>
                <w:right w:val="nil"/>
                <w:between w:val="nil"/>
              </w:pBdr>
              <w:rPr>
                <w:rFonts w:ascii="新細明體" w:eastAsia="新細明體" w:hAnsi="新細明體"/>
                <w:color w:val="000000" w:themeColor="text1"/>
                <w:sz w:val="24"/>
                <w:szCs w:val="24"/>
              </w:rPr>
            </w:pPr>
          </w:p>
          <w:p w:rsidR="00F21CC3" w:rsidRPr="00350130" w:rsidRDefault="00F21CC3" w:rsidP="00F21CC3">
            <w:pPr>
              <w:widowControl w:val="0"/>
              <w:pBdr>
                <w:top w:val="nil"/>
                <w:left w:val="nil"/>
                <w:right w:val="nil"/>
                <w:between w:val="nil"/>
              </w:pBdr>
              <w:rPr>
                <w:rFonts w:ascii="新細明體" w:eastAsia="新細明體" w:hAnsi="新細明體"/>
                <w:color w:val="000000" w:themeColor="text1"/>
                <w:sz w:val="24"/>
                <w:szCs w:val="24"/>
              </w:rPr>
            </w:pPr>
            <w:r w:rsidRPr="00350130">
              <w:rPr>
                <w:rFonts w:ascii="新細明體" w:eastAsia="新細明體" w:hAnsi="新細明體" w:hint="eastAsia"/>
                <w:color w:val="000000" w:themeColor="text1"/>
                <w:sz w:val="24"/>
                <w:szCs w:val="24"/>
              </w:rPr>
              <w:t>10分</w:t>
            </w:r>
          </w:p>
          <w:p w:rsidR="00F21CC3" w:rsidRPr="00350130" w:rsidRDefault="00F21CC3" w:rsidP="00F21CC3">
            <w:pPr>
              <w:widowControl w:val="0"/>
              <w:pBdr>
                <w:top w:val="nil"/>
                <w:left w:val="nil"/>
                <w:right w:val="nil"/>
                <w:between w:val="nil"/>
              </w:pBdr>
              <w:rPr>
                <w:rFonts w:ascii="新細明體" w:eastAsia="新細明體" w:hAnsi="新細明體"/>
                <w:color w:val="000000" w:themeColor="text1"/>
                <w:sz w:val="24"/>
                <w:szCs w:val="24"/>
              </w:rPr>
            </w:pPr>
            <w:r w:rsidRPr="00350130">
              <w:rPr>
                <w:rFonts w:ascii="新細明體" w:eastAsia="新細明體" w:hAnsi="新細明體" w:hint="eastAsia"/>
                <w:color w:val="000000" w:themeColor="text1"/>
                <w:sz w:val="24"/>
                <w:szCs w:val="24"/>
              </w:rPr>
              <w:t>10分</w:t>
            </w:r>
          </w:p>
          <w:p w:rsidR="00F21CC3" w:rsidRPr="00350130" w:rsidRDefault="00F21CC3" w:rsidP="00F21CC3">
            <w:pPr>
              <w:widowControl w:val="0"/>
              <w:pBdr>
                <w:top w:val="nil"/>
                <w:left w:val="nil"/>
                <w:right w:val="nil"/>
                <w:between w:val="nil"/>
              </w:pBdr>
              <w:rPr>
                <w:rFonts w:ascii="新細明體" w:eastAsia="新細明體" w:hAnsi="新細明體"/>
                <w:color w:val="000000" w:themeColor="text1"/>
                <w:sz w:val="24"/>
                <w:szCs w:val="24"/>
              </w:rPr>
            </w:pPr>
            <w:r w:rsidRPr="00350130">
              <w:rPr>
                <w:rFonts w:ascii="新細明體" w:eastAsia="新細明體" w:hAnsi="新細明體" w:hint="eastAsia"/>
                <w:color w:val="000000" w:themeColor="text1"/>
                <w:sz w:val="24"/>
                <w:szCs w:val="24"/>
              </w:rPr>
              <w:t>20分</w:t>
            </w:r>
          </w:p>
          <w:p w:rsidR="00F21CC3" w:rsidRPr="00350130" w:rsidRDefault="00F21CC3" w:rsidP="00F21CC3">
            <w:pPr>
              <w:widowControl w:val="0"/>
              <w:pBdr>
                <w:top w:val="nil"/>
                <w:left w:val="nil"/>
                <w:right w:val="nil"/>
                <w:between w:val="nil"/>
              </w:pBdr>
              <w:rPr>
                <w:rFonts w:ascii="新細明體" w:eastAsia="新細明體" w:hAnsi="新細明體"/>
                <w:color w:val="000000" w:themeColor="text1"/>
                <w:sz w:val="24"/>
                <w:szCs w:val="24"/>
              </w:rPr>
            </w:pPr>
          </w:p>
          <w:p w:rsidR="00F21CC3" w:rsidRPr="00350130" w:rsidRDefault="00F21CC3" w:rsidP="00F21CC3">
            <w:pPr>
              <w:widowControl w:val="0"/>
              <w:pBdr>
                <w:top w:val="nil"/>
                <w:left w:val="nil"/>
                <w:right w:val="nil"/>
                <w:between w:val="nil"/>
              </w:pBdr>
              <w:rPr>
                <w:rFonts w:ascii="新細明體" w:eastAsia="新細明體" w:hAnsi="新細明體"/>
                <w:color w:val="000000" w:themeColor="text1"/>
                <w:sz w:val="24"/>
                <w:szCs w:val="24"/>
              </w:rPr>
            </w:pPr>
          </w:p>
          <w:p w:rsidR="00F21CC3" w:rsidRPr="00350130" w:rsidRDefault="00F21CC3" w:rsidP="00F21CC3">
            <w:pPr>
              <w:widowControl w:val="0"/>
              <w:pBdr>
                <w:top w:val="nil"/>
                <w:left w:val="nil"/>
                <w:right w:val="nil"/>
                <w:between w:val="nil"/>
              </w:pBdr>
              <w:rPr>
                <w:rFonts w:ascii="新細明體" w:eastAsia="新細明體" w:hAnsi="新細明體"/>
                <w:color w:val="000000" w:themeColor="text1"/>
                <w:sz w:val="24"/>
                <w:szCs w:val="24"/>
              </w:rPr>
            </w:pPr>
            <w:r w:rsidRPr="00350130">
              <w:rPr>
                <w:rFonts w:ascii="新細明體" w:eastAsia="新細明體" w:hAnsi="新細明體" w:hint="eastAsia"/>
                <w:color w:val="000000" w:themeColor="text1"/>
                <w:sz w:val="24"/>
                <w:szCs w:val="24"/>
              </w:rPr>
              <w:t>5分</w:t>
            </w:r>
          </w:p>
          <w:p w:rsidR="00F21CC3" w:rsidRPr="00350130" w:rsidRDefault="00F21CC3" w:rsidP="00F21CC3">
            <w:pPr>
              <w:widowControl w:val="0"/>
              <w:pBdr>
                <w:top w:val="nil"/>
                <w:left w:val="nil"/>
                <w:right w:val="nil"/>
                <w:between w:val="nil"/>
              </w:pBdr>
              <w:rPr>
                <w:rFonts w:ascii="新細明體" w:eastAsia="新細明體" w:hAnsi="新細明體"/>
                <w:color w:val="000000" w:themeColor="text1"/>
                <w:sz w:val="24"/>
                <w:szCs w:val="24"/>
              </w:rPr>
            </w:pPr>
            <w:r w:rsidRPr="00350130">
              <w:rPr>
                <w:rFonts w:ascii="新細明體" w:eastAsia="新細明體" w:hAnsi="新細明體" w:hint="eastAsia"/>
                <w:color w:val="000000" w:themeColor="text1"/>
                <w:sz w:val="24"/>
                <w:szCs w:val="24"/>
              </w:rPr>
              <w:t>15分</w:t>
            </w:r>
          </w:p>
          <w:p w:rsidR="00F21CC3" w:rsidRPr="00350130" w:rsidRDefault="00F21CC3" w:rsidP="00F21CC3">
            <w:pPr>
              <w:widowControl w:val="0"/>
              <w:pBdr>
                <w:top w:val="nil"/>
                <w:left w:val="nil"/>
                <w:right w:val="nil"/>
                <w:between w:val="nil"/>
              </w:pBdr>
              <w:rPr>
                <w:rFonts w:ascii="新細明體" w:eastAsia="新細明體" w:hAnsi="新細明體"/>
                <w:color w:val="000000" w:themeColor="text1"/>
                <w:sz w:val="24"/>
                <w:szCs w:val="24"/>
              </w:rPr>
            </w:pPr>
            <w:r w:rsidRPr="00350130">
              <w:rPr>
                <w:rFonts w:ascii="新細明體" w:eastAsia="新細明體" w:hAnsi="新細明體" w:hint="eastAsia"/>
                <w:color w:val="000000" w:themeColor="text1"/>
                <w:sz w:val="24"/>
                <w:szCs w:val="24"/>
              </w:rPr>
              <w:t>15分</w:t>
            </w:r>
          </w:p>
          <w:p w:rsidR="00F21CC3" w:rsidRPr="00350130" w:rsidRDefault="00F21CC3" w:rsidP="00F21CC3">
            <w:pPr>
              <w:widowControl w:val="0"/>
              <w:pBdr>
                <w:top w:val="nil"/>
                <w:left w:val="nil"/>
                <w:right w:val="nil"/>
                <w:between w:val="nil"/>
              </w:pBdr>
              <w:rPr>
                <w:rFonts w:ascii="新細明體" w:eastAsia="新細明體" w:hAnsi="新細明體"/>
                <w:color w:val="000000" w:themeColor="text1"/>
                <w:sz w:val="24"/>
                <w:szCs w:val="24"/>
              </w:rPr>
            </w:pPr>
            <w:r w:rsidRPr="00350130">
              <w:rPr>
                <w:rFonts w:ascii="新細明體" w:eastAsia="新細明體" w:hAnsi="新細明體" w:hint="eastAsia"/>
                <w:color w:val="000000" w:themeColor="text1"/>
                <w:sz w:val="24"/>
                <w:szCs w:val="24"/>
              </w:rPr>
              <w:t>5分</w:t>
            </w:r>
          </w:p>
          <w:p w:rsidR="00F21CC3" w:rsidRPr="00350130" w:rsidRDefault="00F21CC3" w:rsidP="00F21CC3">
            <w:pPr>
              <w:widowControl w:val="0"/>
              <w:pBdr>
                <w:top w:val="nil"/>
                <w:left w:val="nil"/>
                <w:right w:val="nil"/>
                <w:between w:val="nil"/>
              </w:pBdr>
              <w:rPr>
                <w:rFonts w:ascii="新細明體" w:eastAsia="新細明體" w:hAnsi="新細明體"/>
                <w:color w:val="000000" w:themeColor="text1"/>
                <w:sz w:val="24"/>
                <w:szCs w:val="24"/>
              </w:rPr>
            </w:pPr>
          </w:p>
          <w:p w:rsidR="00F21CC3" w:rsidRPr="00350130" w:rsidRDefault="00F21CC3" w:rsidP="00F21CC3">
            <w:pPr>
              <w:widowControl w:val="0"/>
              <w:pBdr>
                <w:top w:val="nil"/>
                <w:left w:val="nil"/>
                <w:right w:val="nil"/>
                <w:between w:val="nil"/>
              </w:pBdr>
              <w:rPr>
                <w:rFonts w:ascii="新細明體" w:eastAsia="新細明體" w:hAnsi="新細明體"/>
                <w:color w:val="000000" w:themeColor="text1"/>
                <w:sz w:val="24"/>
                <w:szCs w:val="24"/>
              </w:rPr>
            </w:pPr>
            <w:r w:rsidRPr="00350130">
              <w:rPr>
                <w:rFonts w:ascii="新細明體" w:eastAsia="新細明體" w:hAnsi="新細明體" w:hint="eastAsia"/>
                <w:color w:val="000000" w:themeColor="text1"/>
                <w:sz w:val="24"/>
                <w:szCs w:val="24"/>
              </w:rPr>
              <w:t>5分</w:t>
            </w:r>
          </w:p>
          <w:p w:rsidR="00F21CC3" w:rsidRPr="00350130" w:rsidRDefault="00F21CC3" w:rsidP="00F21CC3">
            <w:pPr>
              <w:widowControl w:val="0"/>
              <w:pBdr>
                <w:top w:val="nil"/>
                <w:left w:val="nil"/>
                <w:right w:val="nil"/>
                <w:between w:val="nil"/>
              </w:pBdr>
              <w:rPr>
                <w:rFonts w:ascii="新細明體" w:eastAsia="新細明體" w:hAnsi="新細明體"/>
                <w:color w:val="000000" w:themeColor="text1"/>
                <w:sz w:val="24"/>
                <w:szCs w:val="24"/>
              </w:rPr>
            </w:pPr>
            <w:r w:rsidRPr="00350130">
              <w:rPr>
                <w:rFonts w:ascii="新細明體" w:eastAsia="新細明體" w:hAnsi="新細明體" w:hint="eastAsia"/>
                <w:color w:val="000000" w:themeColor="text1"/>
                <w:sz w:val="24"/>
                <w:szCs w:val="24"/>
              </w:rPr>
              <w:t>5分</w:t>
            </w:r>
          </w:p>
          <w:p w:rsidR="00F21CC3" w:rsidRPr="00350130" w:rsidRDefault="00F21CC3" w:rsidP="00F21CC3">
            <w:pPr>
              <w:widowControl w:val="0"/>
              <w:pBdr>
                <w:top w:val="nil"/>
                <w:left w:val="nil"/>
                <w:right w:val="nil"/>
                <w:between w:val="nil"/>
              </w:pBdr>
              <w:rPr>
                <w:rFonts w:ascii="新細明體" w:eastAsia="新細明體" w:hAnsi="新細明體"/>
                <w:color w:val="000000" w:themeColor="text1"/>
                <w:sz w:val="24"/>
                <w:szCs w:val="24"/>
              </w:rPr>
            </w:pPr>
            <w:r w:rsidRPr="00350130">
              <w:rPr>
                <w:rFonts w:ascii="新細明體" w:eastAsia="新細明體" w:hAnsi="新細明體" w:hint="eastAsia"/>
                <w:color w:val="000000" w:themeColor="text1"/>
                <w:sz w:val="24"/>
                <w:szCs w:val="24"/>
              </w:rPr>
              <w:t>10分</w:t>
            </w:r>
          </w:p>
          <w:p w:rsidR="00F21CC3" w:rsidRPr="00350130" w:rsidRDefault="00F21CC3" w:rsidP="00F21CC3">
            <w:pPr>
              <w:widowControl w:val="0"/>
              <w:pBdr>
                <w:top w:val="nil"/>
                <w:left w:val="nil"/>
                <w:right w:val="nil"/>
                <w:between w:val="nil"/>
              </w:pBdr>
              <w:rPr>
                <w:rFonts w:ascii="新細明體" w:eastAsia="新細明體" w:hAnsi="新細明體"/>
                <w:color w:val="000000" w:themeColor="text1"/>
                <w:sz w:val="24"/>
                <w:szCs w:val="24"/>
              </w:rPr>
            </w:pPr>
            <w:r w:rsidRPr="00350130">
              <w:rPr>
                <w:rFonts w:ascii="新細明體" w:eastAsia="新細明體" w:hAnsi="新細明體" w:hint="eastAsia"/>
                <w:color w:val="000000" w:themeColor="text1"/>
                <w:sz w:val="24"/>
                <w:szCs w:val="24"/>
              </w:rPr>
              <w:t>20分</w:t>
            </w:r>
          </w:p>
        </w:tc>
        <w:tc>
          <w:tcPr>
            <w:tcW w:w="1403" w:type="dxa"/>
            <w:tcBorders>
              <w:top w:val="single" w:sz="4" w:space="0" w:color="000000"/>
              <w:left w:val="single" w:sz="4" w:space="0" w:color="000000"/>
              <w:bottom w:val="nil"/>
            </w:tcBorders>
          </w:tcPr>
          <w:p w:rsidR="00DE0008" w:rsidRPr="00350130" w:rsidRDefault="00DE0008" w:rsidP="0024765A">
            <w:pPr>
              <w:rPr>
                <w:rFonts w:ascii="新細明體" w:eastAsia="新細明體" w:hAnsi="新細明體"/>
                <w:color w:val="000000" w:themeColor="text1"/>
                <w:sz w:val="24"/>
                <w:szCs w:val="24"/>
              </w:rPr>
            </w:pPr>
          </w:p>
          <w:p w:rsidR="00350130" w:rsidRPr="00350130" w:rsidRDefault="00350130" w:rsidP="0024765A">
            <w:pPr>
              <w:rPr>
                <w:rFonts w:ascii="新細明體" w:eastAsia="新細明體" w:hAnsi="新細明體"/>
                <w:color w:val="000000" w:themeColor="text1"/>
                <w:sz w:val="24"/>
                <w:szCs w:val="24"/>
              </w:rPr>
            </w:pPr>
          </w:p>
          <w:p w:rsidR="00350130" w:rsidRPr="00350130" w:rsidRDefault="00350130" w:rsidP="0024765A">
            <w:pPr>
              <w:rPr>
                <w:rFonts w:ascii="標楷體" w:eastAsia="標楷體" w:hAnsi="標楷體"/>
                <w:color w:val="000000" w:themeColor="text1"/>
                <w:sz w:val="24"/>
                <w:szCs w:val="24"/>
              </w:rPr>
            </w:pPr>
            <w:r w:rsidRPr="00350130">
              <w:rPr>
                <w:rFonts w:ascii="標楷體" w:eastAsia="標楷體" w:hAnsi="標楷體" w:hint="eastAsia"/>
                <w:color w:val="000000" w:themeColor="text1"/>
                <w:sz w:val="24"/>
                <w:szCs w:val="24"/>
              </w:rPr>
              <w:t>「蔥門」、「芹門」與「牛」等道具</w:t>
            </w:r>
          </w:p>
          <w:p w:rsidR="00350130" w:rsidRPr="00350130" w:rsidRDefault="00350130" w:rsidP="0024765A">
            <w:pPr>
              <w:rPr>
                <w:rFonts w:ascii="標楷體" w:eastAsia="標楷體" w:hAnsi="標楷體"/>
                <w:color w:val="000000" w:themeColor="text1"/>
                <w:sz w:val="24"/>
                <w:szCs w:val="24"/>
              </w:rPr>
            </w:pPr>
          </w:p>
          <w:p w:rsidR="00350130" w:rsidRPr="00350130" w:rsidRDefault="00350130" w:rsidP="0024765A">
            <w:pPr>
              <w:rPr>
                <w:rFonts w:ascii="標楷體" w:eastAsia="標楷體" w:hAnsi="標楷體"/>
                <w:color w:val="000000" w:themeColor="text1"/>
                <w:sz w:val="24"/>
                <w:szCs w:val="24"/>
              </w:rPr>
            </w:pPr>
          </w:p>
          <w:p w:rsidR="00350130" w:rsidRPr="00350130" w:rsidRDefault="00350130" w:rsidP="0024765A">
            <w:pPr>
              <w:rPr>
                <w:rFonts w:ascii="標楷體" w:eastAsia="標楷體" w:hAnsi="標楷體"/>
                <w:color w:val="000000" w:themeColor="text1"/>
                <w:sz w:val="24"/>
                <w:szCs w:val="24"/>
              </w:rPr>
            </w:pPr>
          </w:p>
          <w:p w:rsidR="00350130" w:rsidRDefault="00350130" w:rsidP="0024765A">
            <w:pPr>
              <w:rPr>
                <w:rFonts w:ascii="標楷體" w:eastAsia="標楷體" w:hAnsi="標楷體"/>
                <w:color w:val="000000" w:themeColor="text1"/>
                <w:sz w:val="24"/>
                <w:szCs w:val="24"/>
              </w:rPr>
            </w:pPr>
            <w:r w:rsidRPr="00350130">
              <w:rPr>
                <w:rFonts w:ascii="標楷體" w:eastAsia="標楷體" w:hAnsi="標楷體" w:hint="eastAsia"/>
                <w:color w:val="000000" w:themeColor="text1"/>
                <w:sz w:val="24"/>
                <w:szCs w:val="24"/>
              </w:rPr>
              <w:t>英語字卡、萬聖節相關擺飾。</w:t>
            </w:r>
          </w:p>
          <w:p w:rsidR="00350130" w:rsidRDefault="00350130" w:rsidP="0024765A">
            <w:pPr>
              <w:rPr>
                <w:rFonts w:ascii="標楷體" w:eastAsia="標楷體" w:hAnsi="標楷體"/>
                <w:color w:val="000000" w:themeColor="text1"/>
              </w:rPr>
            </w:pPr>
          </w:p>
          <w:p w:rsidR="00350130" w:rsidRDefault="00350130" w:rsidP="0024765A">
            <w:pPr>
              <w:rPr>
                <w:rFonts w:ascii="標楷體" w:eastAsia="標楷體" w:hAnsi="標楷體"/>
                <w:color w:val="000000" w:themeColor="text1"/>
              </w:rPr>
            </w:pPr>
          </w:p>
          <w:p w:rsidR="00350130" w:rsidRDefault="00350130" w:rsidP="0024765A">
            <w:pPr>
              <w:rPr>
                <w:rFonts w:ascii="標楷體" w:eastAsia="標楷體" w:hAnsi="標楷體"/>
                <w:color w:val="000000" w:themeColor="text1"/>
                <w:sz w:val="24"/>
                <w:szCs w:val="24"/>
              </w:rPr>
            </w:pPr>
            <w:r>
              <w:rPr>
                <w:rFonts w:ascii="標楷體" w:eastAsia="標楷體" w:hAnsi="標楷體" w:hint="eastAsia"/>
                <w:color w:val="000000" w:themeColor="text1"/>
                <w:sz w:val="24"/>
                <w:szCs w:val="24"/>
              </w:rPr>
              <w:t>英</w:t>
            </w:r>
            <w:r w:rsidRPr="00350130">
              <w:rPr>
                <w:rFonts w:ascii="標楷體" w:eastAsia="標楷體" w:hAnsi="標楷體" w:hint="eastAsia"/>
                <w:color w:val="000000" w:themeColor="text1"/>
                <w:sz w:val="24"/>
                <w:szCs w:val="24"/>
              </w:rPr>
              <w:t>語字卡、聖</w:t>
            </w:r>
            <w:r>
              <w:rPr>
                <w:rFonts w:ascii="標楷體" w:eastAsia="標楷體" w:hAnsi="標楷體" w:hint="eastAsia"/>
                <w:color w:val="000000" w:themeColor="text1"/>
                <w:sz w:val="24"/>
                <w:szCs w:val="24"/>
              </w:rPr>
              <w:t>誕</w:t>
            </w:r>
            <w:r w:rsidRPr="00350130">
              <w:rPr>
                <w:rFonts w:ascii="標楷體" w:eastAsia="標楷體" w:hAnsi="標楷體" w:hint="eastAsia"/>
                <w:color w:val="000000" w:themeColor="text1"/>
                <w:sz w:val="24"/>
                <w:szCs w:val="24"/>
              </w:rPr>
              <w:t>節相關擺飾。</w:t>
            </w:r>
          </w:p>
          <w:p w:rsidR="00350130" w:rsidRDefault="00350130" w:rsidP="0024765A">
            <w:pPr>
              <w:rPr>
                <w:rFonts w:ascii="標楷體" w:eastAsia="標楷體" w:hAnsi="標楷體"/>
                <w:color w:val="000000" w:themeColor="text1"/>
              </w:rPr>
            </w:pPr>
          </w:p>
          <w:p w:rsidR="00350130" w:rsidRDefault="00350130" w:rsidP="0024765A">
            <w:pPr>
              <w:rPr>
                <w:rFonts w:ascii="標楷體" w:eastAsia="標楷體" w:hAnsi="標楷體"/>
                <w:color w:val="000000" w:themeColor="text1"/>
              </w:rPr>
            </w:pPr>
          </w:p>
          <w:p w:rsidR="00350130" w:rsidRPr="00350130" w:rsidRDefault="00350130" w:rsidP="0024765A">
            <w:pPr>
              <w:rPr>
                <w:rFonts w:ascii="標楷體" w:eastAsia="標楷體" w:hAnsi="標楷體"/>
                <w:color w:val="000000" w:themeColor="text1"/>
              </w:rPr>
            </w:pPr>
            <w:r w:rsidRPr="00350130">
              <w:rPr>
                <w:rFonts w:ascii="標楷體" w:eastAsia="標楷體" w:hAnsi="標楷體" w:hint="eastAsia"/>
                <w:color w:val="000000" w:themeColor="text1"/>
                <w:sz w:val="24"/>
                <w:szCs w:val="24"/>
              </w:rPr>
              <w:t>呼拉圈、跳繩、</w:t>
            </w:r>
            <w:r>
              <w:rPr>
                <w:rFonts w:ascii="標楷體" w:eastAsia="標楷體" w:hAnsi="標楷體" w:hint="eastAsia"/>
                <w:color w:val="000000" w:themeColor="text1"/>
                <w:sz w:val="24"/>
                <w:szCs w:val="24"/>
              </w:rPr>
              <w:t>接力棒。</w:t>
            </w:r>
          </w:p>
        </w:tc>
        <w:tc>
          <w:tcPr>
            <w:tcW w:w="1247" w:type="dxa"/>
            <w:tcBorders>
              <w:top w:val="single" w:sz="4" w:space="0" w:color="000000"/>
              <w:left w:val="single" w:sz="4" w:space="0" w:color="000000"/>
              <w:bottom w:val="nil"/>
            </w:tcBorders>
          </w:tcPr>
          <w:p w:rsidR="00DE0008" w:rsidRDefault="00DE0008" w:rsidP="0024765A">
            <w:pPr>
              <w:rPr>
                <w:color w:val="000000" w:themeColor="text1"/>
              </w:rPr>
            </w:pPr>
          </w:p>
          <w:p w:rsidR="00350130" w:rsidRDefault="00350130" w:rsidP="0024765A">
            <w:pPr>
              <w:rPr>
                <w:color w:val="000000" w:themeColor="text1"/>
              </w:rPr>
            </w:pPr>
          </w:p>
          <w:p w:rsidR="00350130" w:rsidRDefault="00350130" w:rsidP="0024765A">
            <w:pPr>
              <w:rPr>
                <w:color w:val="000000" w:themeColor="text1"/>
              </w:rPr>
            </w:pPr>
          </w:p>
          <w:p w:rsidR="00350130" w:rsidRDefault="00350130" w:rsidP="0024765A">
            <w:pPr>
              <w:rPr>
                <w:color w:val="000000" w:themeColor="text1"/>
              </w:rPr>
            </w:pPr>
            <w:r>
              <w:rPr>
                <w:rFonts w:hint="eastAsia"/>
                <w:color w:val="000000" w:themeColor="text1"/>
              </w:rPr>
              <w:t>實作</w:t>
            </w:r>
          </w:p>
          <w:p w:rsidR="00350130" w:rsidRDefault="00350130" w:rsidP="0024765A">
            <w:pPr>
              <w:rPr>
                <w:color w:val="000000" w:themeColor="text1"/>
              </w:rPr>
            </w:pPr>
          </w:p>
          <w:p w:rsidR="00350130" w:rsidRDefault="00350130" w:rsidP="0024765A">
            <w:pPr>
              <w:rPr>
                <w:color w:val="000000" w:themeColor="text1"/>
              </w:rPr>
            </w:pPr>
          </w:p>
          <w:p w:rsidR="00350130" w:rsidRDefault="00350130" w:rsidP="0024765A">
            <w:pPr>
              <w:rPr>
                <w:color w:val="000000" w:themeColor="text1"/>
              </w:rPr>
            </w:pPr>
          </w:p>
          <w:p w:rsidR="00350130" w:rsidRDefault="00350130" w:rsidP="0024765A">
            <w:pPr>
              <w:rPr>
                <w:color w:val="000000" w:themeColor="text1"/>
              </w:rPr>
            </w:pPr>
          </w:p>
          <w:p w:rsidR="00350130" w:rsidRDefault="00350130" w:rsidP="0024765A">
            <w:pPr>
              <w:rPr>
                <w:color w:val="000000" w:themeColor="text1"/>
              </w:rPr>
            </w:pPr>
          </w:p>
          <w:p w:rsidR="00350130" w:rsidRDefault="00350130" w:rsidP="0024765A">
            <w:pPr>
              <w:rPr>
                <w:color w:val="000000" w:themeColor="text1"/>
              </w:rPr>
            </w:pPr>
          </w:p>
          <w:p w:rsidR="00350130" w:rsidRDefault="00350130" w:rsidP="0024765A">
            <w:pPr>
              <w:rPr>
                <w:color w:val="000000" w:themeColor="text1"/>
              </w:rPr>
            </w:pPr>
          </w:p>
          <w:p w:rsidR="00350130" w:rsidRDefault="00350130" w:rsidP="0024765A">
            <w:pPr>
              <w:rPr>
                <w:color w:val="000000" w:themeColor="text1"/>
              </w:rPr>
            </w:pPr>
          </w:p>
          <w:p w:rsidR="00350130" w:rsidRDefault="00350130" w:rsidP="0024765A">
            <w:pPr>
              <w:rPr>
                <w:color w:val="000000" w:themeColor="text1"/>
              </w:rPr>
            </w:pPr>
          </w:p>
          <w:p w:rsidR="00350130" w:rsidRDefault="00350130" w:rsidP="0024765A">
            <w:pPr>
              <w:rPr>
                <w:color w:val="000000" w:themeColor="text1"/>
              </w:rPr>
            </w:pPr>
            <w:r w:rsidRPr="00350130">
              <w:rPr>
                <w:color w:val="000000" w:themeColor="text1"/>
              </w:rPr>
              <w:t>實作</w:t>
            </w:r>
          </w:p>
          <w:p w:rsidR="00350130" w:rsidRDefault="00350130" w:rsidP="0024765A">
            <w:pPr>
              <w:rPr>
                <w:color w:val="000000" w:themeColor="text1"/>
              </w:rPr>
            </w:pPr>
            <w:r>
              <w:rPr>
                <w:rFonts w:hint="eastAsia"/>
                <w:color w:val="000000" w:themeColor="text1"/>
              </w:rPr>
              <w:t>口說</w:t>
            </w:r>
            <w:r>
              <w:rPr>
                <w:rFonts w:hint="eastAsia"/>
                <w:color w:val="000000" w:themeColor="text1"/>
              </w:rPr>
              <w:t xml:space="preserve"> </w:t>
            </w:r>
          </w:p>
          <w:p w:rsidR="00350130" w:rsidRDefault="00350130" w:rsidP="0024765A">
            <w:pPr>
              <w:rPr>
                <w:color w:val="000000" w:themeColor="text1"/>
              </w:rPr>
            </w:pPr>
          </w:p>
          <w:p w:rsidR="00350130" w:rsidRDefault="00350130" w:rsidP="0024765A">
            <w:pPr>
              <w:rPr>
                <w:color w:val="000000" w:themeColor="text1"/>
              </w:rPr>
            </w:pPr>
          </w:p>
          <w:p w:rsidR="00350130" w:rsidRDefault="00350130" w:rsidP="0024765A">
            <w:pPr>
              <w:rPr>
                <w:color w:val="000000" w:themeColor="text1"/>
              </w:rPr>
            </w:pPr>
          </w:p>
          <w:p w:rsidR="00350130" w:rsidRDefault="00350130" w:rsidP="0024765A">
            <w:pPr>
              <w:rPr>
                <w:color w:val="000000" w:themeColor="text1"/>
              </w:rPr>
            </w:pPr>
          </w:p>
          <w:p w:rsidR="00350130" w:rsidRDefault="00350130" w:rsidP="0024765A">
            <w:pPr>
              <w:rPr>
                <w:color w:val="000000" w:themeColor="text1"/>
              </w:rPr>
            </w:pPr>
          </w:p>
          <w:p w:rsidR="00350130" w:rsidRPr="00350130" w:rsidRDefault="00350130" w:rsidP="00350130">
            <w:pPr>
              <w:rPr>
                <w:color w:val="000000" w:themeColor="text1"/>
              </w:rPr>
            </w:pPr>
            <w:r w:rsidRPr="00350130">
              <w:rPr>
                <w:color w:val="000000" w:themeColor="text1"/>
              </w:rPr>
              <w:t>實作</w:t>
            </w:r>
          </w:p>
          <w:p w:rsidR="00350130" w:rsidRDefault="00350130" w:rsidP="00350130">
            <w:pPr>
              <w:rPr>
                <w:color w:val="000000" w:themeColor="text1"/>
              </w:rPr>
            </w:pPr>
            <w:r w:rsidRPr="00350130">
              <w:rPr>
                <w:color w:val="000000" w:themeColor="text1"/>
              </w:rPr>
              <w:t>口說</w:t>
            </w:r>
          </w:p>
          <w:p w:rsidR="00350130" w:rsidRDefault="00350130" w:rsidP="00350130">
            <w:pPr>
              <w:rPr>
                <w:color w:val="000000" w:themeColor="text1"/>
              </w:rPr>
            </w:pPr>
          </w:p>
          <w:p w:rsidR="00350130" w:rsidRDefault="00350130" w:rsidP="00350130">
            <w:pPr>
              <w:rPr>
                <w:color w:val="000000" w:themeColor="text1"/>
              </w:rPr>
            </w:pPr>
          </w:p>
          <w:p w:rsidR="00350130" w:rsidRDefault="00350130" w:rsidP="00350130">
            <w:pPr>
              <w:rPr>
                <w:color w:val="000000" w:themeColor="text1"/>
              </w:rPr>
            </w:pPr>
          </w:p>
          <w:p w:rsidR="00350130" w:rsidRDefault="00350130" w:rsidP="00350130">
            <w:pPr>
              <w:rPr>
                <w:color w:val="000000" w:themeColor="text1"/>
              </w:rPr>
            </w:pPr>
          </w:p>
          <w:p w:rsidR="00350130" w:rsidRDefault="00350130" w:rsidP="00350130">
            <w:pPr>
              <w:rPr>
                <w:color w:val="000000" w:themeColor="text1"/>
              </w:rPr>
            </w:pPr>
          </w:p>
          <w:p w:rsidR="00350130" w:rsidRPr="00350130" w:rsidRDefault="00350130" w:rsidP="00350130">
            <w:pPr>
              <w:rPr>
                <w:color w:val="000000" w:themeColor="text1"/>
              </w:rPr>
            </w:pPr>
            <w:r w:rsidRPr="00350130">
              <w:rPr>
                <w:color w:val="000000" w:themeColor="text1"/>
              </w:rPr>
              <w:t>實作</w:t>
            </w:r>
          </w:p>
          <w:p w:rsidR="00350130" w:rsidRDefault="00350130" w:rsidP="00350130">
            <w:pPr>
              <w:rPr>
                <w:color w:val="000000" w:themeColor="text1"/>
              </w:rPr>
            </w:pPr>
          </w:p>
          <w:p w:rsidR="00350130" w:rsidRDefault="00350130" w:rsidP="00350130">
            <w:pPr>
              <w:rPr>
                <w:color w:val="000000" w:themeColor="text1"/>
              </w:rPr>
            </w:pPr>
          </w:p>
          <w:p w:rsidR="00350130" w:rsidRDefault="00350130" w:rsidP="00350130">
            <w:pPr>
              <w:rPr>
                <w:color w:val="000000" w:themeColor="text1"/>
              </w:rPr>
            </w:pPr>
          </w:p>
          <w:p w:rsidR="00350130" w:rsidRDefault="00350130" w:rsidP="00350130">
            <w:pPr>
              <w:rPr>
                <w:color w:val="000000" w:themeColor="text1"/>
              </w:rPr>
            </w:pPr>
          </w:p>
          <w:p w:rsidR="00350130" w:rsidRDefault="00350130" w:rsidP="00350130">
            <w:pPr>
              <w:rPr>
                <w:color w:val="000000" w:themeColor="text1"/>
              </w:rPr>
            </w:pPr>
          </w:p>
          <w:p w:rsidR="00350130" w:rsidRDefault="00350130" w:rsidP="00350130">
            <w:pPr>
              <w:rPr>
                <w:color w:val="000000" w:themeColor="text1"/>
              </w:rPr>
            </w:pPr>
          </w:p>
          <w:p w:rsidR="00350130" w:rsidRPr="00350130" w:rsidRDefault="00350130" w:rsidP="00350130">
            <w:pPr>
              <w:rPr>
                <w:color w:val="000000" w:themeColor="text1"/>
              </w:rPr>
            </w:pPr>
            <w:r w:rsidRPr="00350130">
              <w:rPr>
                <w:rFonts w:hint="eastAsia"/>
                <w:color w:val="000000" w:themeColor="text1"/>
              </w:rPr>
              <w:t>實作</w:t>
            </w:r>
          </w:p>
        </w:tc>
      </w:tr>
      <w:tr w:rsidR="00350130" w:rsidRPr="00350130" w:rsidTr="0024765A">
        <w:trPr>
          <w:trHeight w:val="409"/>
          <w:jc w:val="center"/>
        </w:trPr>
        <w:tc>
          <w:tcPr>
            <w:tcW w:w="7183" w:type="dxa"/>
            <w:tcBorders>
              <w:top w:val="nil"/>
              <w:bottom w:val="nil"/>
              <w:right w:val="single" w:sz="4" w:space="0" w:color="000000"/>
            </w:tcBorders>
          </w:tcPr>
          <w:p w:rsidR="0024765A" w:rsidRPr="00350130" w:rsidRDefault="0024765A" w:rsidP="00265591">
            <w:pPr>
              <w:widowControl w:val="0"/>
              <w:pBdr>
                <w:top w:val="nil"/>
                <w:left w:val="nil"/>
                <w:bottom w:val="nil"/>
                <w:right w:val="nil"/>
                <w:between w:val="nil"/>
              </w:pBdr>
              <w:ind w:leftChars="153" w:left="587" w:hangingChars="117" w:hanging="281"/>
              <w:rPr>
                <w:rFonts w:ascii="新細明體" w:eastAsia="新細明體" w:hAnsi="新細明體"/>
                <w:color w:val="000000" w:themeColor="text1"/>
                <w:sz w:val="24"/>
                <w:szCs w:val="24"/>
              </w:rPr>
            </w:pPr>
            <w:r w:rsidRPr="00350130">
              <w:rPr>
                <w:rFonts w:ascii="新細明體" w:eastAsia="新細明體" w:hAnsi="新細明體" w:hint="eastAsia"/>
                <w:color w:val="000000" w:themeColor="text1"/>
                <w:sz w:val="24"/>
                <w:szCs w:val="24"/>
              </w:rPr>
              <w:lastRenderedPageBreak/>
              <w:t>一.花是什麼?了解植物的器官有什麼作用</w:t>
            </w:r>
          </w:p>
        </w:tc>
        <w:tc>
          <w:tcPr>
            <w:tcW w:w="909" w:type="dxa"/>
            <w:tcBorders>
              <w:top w:val="nil"/>
              <w:left w:val="single" w:sz="4" w:space="0" w:color="000000"/>
              <w:bottom w:val="nil"/>
              <w:right w:val="single" w:sz="4" w:space="0" w:color="000000"/>
            </w:tcBorders>
          </w:tcPr>
          <w:p w:rsidR="0024765A" w:rsidRPr="00350130" w:rsidRDefault="0024765A" w:rsidP="0024765A">
            <w:pPr>
              <w:widowControl w:val="0"/>
              <w:pBdr>
                <w:top w:val="nil"/>
                <w:left w:val="nil"/>
                <w:right w:val="nil"/>
                <w:between w:val="nil"/>
              </w:pBdr>
              <w:rPr>
                <w:rFonts w:ascii="新細明體" w:eastAsia="新細明體" w:hAnsi="新細明體"/>
                <w:color w:val="000000" w:themeColor="text1"/>
                <w:sz w:val="24"/>
                <w:szCs w:val="24"/>
              </w:rPr>
            </w:pPr>
            <w:r w:rsidRPr="00350130">
              <w:rPr>
                <w:rFonts w:ascii="新細明體" w:eastAsia="新細明體" w:hAnsi="新細明體" w:hint="eastAsia"/>
                <w:color w:val="000000" w:themeColor="text1"/>
                <w:sz w:val="24"/>
                <w:szCs w:val="24"/>
              </w:rPr>
              <w:t>1</w:t>
            </w:r>
          </w:p>
        </w:tc>
        <w:tc>
          <w:tcPr>
            <w:tcW w:w="1403" w:type="dxa"/>
            <w:tcBorders>
              <w:top w:val="nil"/>
              <w:left w:val="single" w:sz="4" w:space="0" w:color="000000"/>
              <w:bottom w:val="nil"/>
            </w:tcBorders>
          </w:tcPr>
          <w:p w:rsidR="0024765A" w:rsidRPr="00350130" w:rsidRDefault="0024765A" w:rsidP="0024765A">
            <w:pPr>
              <w:rPr>
                <w:rFonts w:ascii="新細明體" w:eastAsia="新細明體" w:hAnsi="新細明體"/>
                <w:color w:val="000000" w:themeColor="text1"/>
                <w:sz w:val="24"/>
                <w:szCs w:val="24"/>
              </w:rPr>
            </w:pPr>
            <w:r w:rsidRPr="00350130">
              <w:rPr>
                <w:rFonts w:ascii="新細明體" w:eastAsia="新細明體" w:hAnsi="新細明體" w:hint="eastAsia"/>
                <w:color w:val="000000" w:themeColor="text1"/>
                <w:sz w:val="24"/>
                <w:szCs w:val="24"/>
              </w:rPr>
              <w:t>實物、PPT</w:t>
            </w:r>
          </w:p>
        </w:tc>
        <w:tc>
          <w:tcPr>
            <w:tcW w:w="1247" w:type="dxa"/>
            <w:tcBorders>
              <w:top w:val="nil"/>
              <w:left w:val="single" w:sz="4" w:space="0" w:color="000000"/>
              <w:bottom w:val="nil"/>
            </w:tcBorders>
          </w:tcPr>
          <w:p w:rsidR="0024765A" w:rsidRPr="00350130" w:rsidRDefault="0024765A" w:rsidP="0024765A">
            <w:pPr>
              <w:rPr>
                <w:color w:val="000000" w:themeColor="text1"/>
              </w:rPr>
            </w:pPr>
            <w:r w:rsidRPr="00350130">
              <w:rPr>
                <w:rFonts w:hint="eastAsia"/>
                <w:color w:val="000000" w:themeColor="text1"/>
              </w:rPr>
              <w:t>口說</w:t>
            </w:r>
          </w:p>
        </w:tc>
      </w:tr>
      <w:tr w:rsidR="00350130" w:rsidRPr="00350130" w:rsidTr="0024765A">
        <w:trPr>
          <w:trHeight w:val="631"/>
          <w:jc w:val="center"/>
        </w:trPr>
        <w:tc>
          <w:tcPr>
            <w:tcW w:w="7183" w:type="dxa"/>
            <w:tcBorders>
              <w:top w:val="nil"/>
              <w:bottom w:val="nil"/>
              <w:right w:val="single" w:sz="4" w:space="0" w:color="000000"/>
            </w:tcBorders>
          </w:tcPr>
          <w:p w:rsidR="0024765A" w:rsidRPr="00350130" w:rsidRDefault="0024765A" w:rsidP="00265591">
            <w:pPr>
              <w:widowControl w:val="0"/>
              <w:pBdr>
                <w:top w:val="nil"/>
                <w:left w:val="nil"/>
                <w:bottom w:val="nil"/>
                <w:right w:val="nil"/>
                <w:between w:val="nil"/>
              </w:pBdr>
              <w:ind w:leftChars="153" w:left="587" w:hangingChars="117" w:hanging="281"/>
              <w:rPr>
                <w:rFonts w:ascii="新細明體" w:eastAsia="新細明體" w:hAnsi="新細明體"/>
                <w:color w:val="000000" w:themeColor="text1"/>
                <w:sz w:val="24"/>
                <w:szCs w:val="24"/>
              </w:rPr>
            </w:pPr>
            <w:r w:rsidRPr="00350130">
              <w:rPr>
                <w:rFonts w:ascii="新細明體" w:eastAsia="新細明體" w:hAnsi="新細明體" w:hint="eastAsia"/>
                <w:color w:val="000000" w:themeColor="text1"/>
                <w:sz w:val="24"/>
                <w:szCs w:val="24"/>
              </w:rPr>
              <w:t>二.</w:t>
            </w:r>
            <w:r w:rsidR="009575B4" w:rsidRPr="00350130">
              <w:rPr>
                <w:rFonts w:ascii="新細明體" w:eastAsia="新細明體" w:hAnsi="新細明體" w:hint="eastAsia"/>
                <w:color w:val="000000" w:themeColor="text1"/>
                <w:sz w:val="24"/>
                <w:szCs w:val="24"/>
              </w:rPr>
              <w:t>探訪校園，找找校園中現在有哪些花?</w:t>
            </w:r>
            <w:r w:rsidR="00637646" w:rsidRPr="00350130">
              <w:rPr>
                <w:rFonts w:ascii="新細明體" w:eastAsia="新細明體" w:hAnsi="新細明體" w:hint="eastAsia"/>
                <w:color w:val="000000" w:themeColor="text1"/>
                <w:sz w:val="24"/>
                <w:szCs w:val="24"/>
              </w:rPr>
              <w:t>(仙丹花可以吃花蜜、串花環)</w:t>
            </w:r>
          </w:p>
        </w:tc>
        <w:tc>
          <w:tcPr>
            <w:tcW w:w="909" w:type="dxa"/>
            <w:tcBorders>
              <w:top w:val="nil"/>
              <w:left w:val="single" w:sz="4" w:space="0" w:color="000000"/>
              <w:bottom w:val="nil"/>
              <w:right w:val="single" w:sz="4" w:space="0" w:color="000000"/>
            </w:tcBorders>
          </w:tcPr>
          <w:p w:rsidR="0024765A" w:rsidRPr="00350130" w:rsidRDefault="009575B4" w:rsidP="0024765A">
            <w:pPr>
              <w:widowControl w:val="0"/>
              <w:pBdr>
                <w:top w:val="nil"/>
                <w:left w:val="nil"/>
                <w:right w:val="nil"/>
                <w:between w:val="nil"/>
              </w:pBdr>
              <w:rPr>
                <w:rFonts w:ascii="新細明體" w:eastAsia="新細明體" w:hAnsi="新細明體"/>
                <w:color w:val="000000" w:themeColor="text1"/>
                <w:sz w:val="24"/>
                <w:szCs w:val="24"/>
              </w:rPr>
            </w:pPr>
            <w:r w:rsidRPr="00350130">
              <w:rPr>
                <w:rFonts w:ascii="新細明體" w:eastAsia="新細明體" w:hAnsi="新細明體" w:hint="eastAsia"/>
                <w:color w:val="000000" w:themeColor="text1"/>
                <w:sz w:val="24"/>
                <w:szCs w:val="24"/>
              </w:rPr>
              <w:t>1</w:t>
            </w:r>
          </w:p>
        </w:tc>
        <w:tc>
          <w:tcPr>
            <w:tcW w:w="1403" w:type="dxa"/>
            <w:tcBorders>
              <w:top w:val="nil"/>
              <w:left w:val="single" w:sz="4" w:space="0" w:color="000000"/>
              <w:bottom w:val="nil"/>
            </w:tcBorders>
          </w:tcPr>
          <w:p w:rsidR="0024765A" w:rsidRPr="00350130" w:rsidRDefault="0024765A" w:rsidP="0024765A">
            <w:pPr>
              <w:rPr>
                <w:rFonts w:ascii="新細明體" w:eastAsia="新細明體" w:hAnsi="新細明體"/>
                <w:color w:val="000000" w:themeColor="text1"/>
                <w:sz w:val="24"/>
                <w:szCs w:val="24"/>
              </w:rPr>
            </w:pPr>
          </w:p>
        </w:tc>
        <w:tc>
          <w:tcPr>
            <w:tcW w:w="1247" w:type="dxa"/>
            <w:tcBorders>
              <w:top w:val="nil"/>
              <w:left w:val="single" w:sz="4" w:space="0" w:color="000000"/>
              <w:bottom w:val="nil"/>
            </w:tcBorders>
          </w:tcPr>
          <w:p w:rsidR="0024765A" w:rsidRPr="00350130" w:rsidRDefault="00350130" w:rsidP="0024765A">
            <w:pPr>
              <w:rPr>
                <w:color w:val="000000" w:themeColor="text1"/>
              </w:rPr>
            </w:pPr>
            <w:r w:rsidRPr="00350130">
              <w:rPr>
                <w:rFonts w:hint="eastAsia"/>
                <w:color w:val="000000" w:themeColor="text1"/>
              </w:rPr>
              <w:t>實作</w:t>
            </w:r>
          </w:p>
        </w:tc>
      </w:tr>
      <w:tr w:rsidR="00350130" w:rsidRPr="00350130" w:rsidTr="0024765A">
        <w:trPr>
          <w:trHeight w:val="975"/>
          <w:jc w:val="center"/>
        </w:trPr>
        <w:tc>
          <w:tcPr>
            <w:tcW w:w="7183" w:type="dxa"/>
            <w:tcBorders>
              <w:top w:val="nil"/>
              <w:bottom w:val="nil"/>
              <w:right w:val="single" w:sz="4" w:space="0" w:color="000000"/>
            </w:tcBorders>
          </w:tcPr>
          <w:p w:rsidR="0024765A" w:rsidRPr="00350130" w:rsidRDefault="009575B4" w:rsidP="00265591">
            <w:pPr>
              <w:widowControl w:val="0"/>
              <w:pBdr>
                <w:top w:val="nil"/>
                <w:left w:val="nil"/>
                <w:bottom w:val="nil"/>
                <w:right w:val="nil"/>
                <w:between w:val="nil"/>
              </w:pBdr>
              <w:ind w:leftChars="153" w:left="587" w:hangingChars="117" w:hanging="281"/>
              <w:rPr>
                <w:rFonts w:ascii="新細明體" w:eastAsia="新細明體" w:hAnsi="新細明體"/>
                <w:color w:val="000000" w:themeColor="text1"/>
                <w:sz w:val="24"/>
                <w:szCs w:val="24"/>
              </w:rPr>
            </w:pPr>
            <w:r w:rsidRPr="00350130">
              <w:rPr>
                <w:rFonts w:ascii="新細明體" w:eastAsia="新細明體" w:hAnsi="新細明體" w:hint="eastAsia"/>
                <w:color w:val="000000" w:themeColor="text1"/>
                <w:sz w:val="24"/>
                <w:szCs w:val="24"/>
              </w:rPr>
              <w:t>三.</w:t>
            </w:r>
            <w:r w:rsidR="00E62780" w:rsidRPr="00350130">
              <w:rPr>
                <w:rFonts w:ascii="新細明體" w:eastAsia="新細明體" w:hAnsi="新細明體" w:hint="eastAsia"/>
                <w:color w:val="000000" w:themeColor="text1"/>
                <w:sz w:val="24"/>
                <w:szCs w:val="24"/>
              </w:rPr>
              <w:t>花的拓印:在圖畫紙上敲擊花朵，完整簡單的敲拓染</w:t>
            </w:r>
          </w:p>
        </w:tc>
        <w:tc>
          <w:tcPr>
            <w:tcW w:w="909" w:type="dxa"/>
            <w:tcBorders>
              <w:top w:val="nil"/>
              <w:left w:val="single" w:sz="4" w:space="0" w:color="000000"/>
              <w:bottom w:val="nil"/>
              <w:right w:val="single" w:sz="4" w:space="0" w:color="000000"/>
            </w:tcBorders>
          </w:tcPr>
          <w:p w:rsidR="0024765A" w:rsidRPr="00350130" w:rsidRDefault="00E62780" w:rsidP="0024765A">
            <w:pPr>
              <w:widowControl w:val="0"/>
              <w:pBdr>
                <w:top w:val="nil"/>
                <w:left w:val="nil"/>
                <w:right w:val="nil"/>
                <w:between w:val="nil"/>
              </w:pBdr>
              <w:rPr>
                <w:rFonts w:ascii="新細明體" w:eastAsia="新細明體" w:hAnsi="新細明體"/>
                <w:color w:val="000000" w:themeColor="text1"/>
                <w:sz w:val="24"/>
                <w:szCs w:val="24"/>
              </w:rPr>
            </w:pPr>
            <w:r w:rsidRPr="00350130">
              <w:rPr>
                <w:rFonts w:ascii="新細明體" w:eastAsia="新細明體" w:hAnsi="新細明體" w:hint="eastAsia"/>
                <w:color w:val="000000" w:themeColor="text1"/>
                <w:sz w:val="24"/>
                <w:szCs w:val="24"/>
              </w:rPr>
              <w:t>2</w:t>
            </w:r>
          </w:p>
        </w:tc>
        <w:tc>
          <w:tcPr>
            <w:tcW w:w="1403" w:type="dxa"/>
            <w:tcBorders>
              <w:top w:val="nil"/>
              <w:left w:val="single" w:sz="4" w:space="0" w:color="000000"/>
              <w:bottom w:val="nil"/>
            </w:tcBorders>
          </w:tcPr>
          <w:p w:rsidR="0024765A" w:rsidRPr="00350130" w:rsidRDefault="0024765A" w:rsidP="0024765A">
            <w:pPr>
              <w:rPr>
                <w:rFonts w:ascii="新細明體" w:eastAsia="新細明體" w:hAnsi="新細明體"/>
                <w:color w:val="000000" w:themeColor="text1"/>
                <w:sz w:val="24"/>
                <w:szCs w:val="24"/>
              </w:rPr>
            </w:pPr>
          </w:p>
        </w:tc>
        <w:tc>
          <w:tcPr>
            <w:tcW w:w="1247" w:type="dxa"/>
            <w:tcBorders>
              <w:top w:val="nil"/>
              <w:left w:val="single" w:sz="4" w:space="0" w:color="000000"/>
              <w:bottom w:val="nil"/>
            </w:tcBorders>
          </w:tcPr>
          <w:p w:rsidR="0024765A" w:rsidRPr="00350130" w:rsidRDefault="0024765A" w:rsidP="0024765A">
            <w:pPr>
              <w:rPr>
                <w:color w:val="000000" w:themeColor="text1"/>
              </w:rPr>
            </w:pPr>
          </w:p>
        </w:tc>
      </w:tr>
      <w:tr w:rsidR="00350130" w:rsidRPr="00350130" w:rsidTr="0024765A">
        <w:trPr>
          <w:trHeight w:val="735"/>
          <w:jc w:val="center"/>
        </w:trPr>
        <w:tc>
          <w:tcPr>
            <w:tcW w:w="7183" w:type="dxa"/>
            <w:tcBorders>
              <w:top w:val="nil"/>
              <w:bottom w:val="nil"/>
              <w:right w:val="single" w:sz="4" w:space="0" w:color="000000"/>
            </w:tcBorders>
          </w:tcPr>
          <w:p w:rsidR="0050518C" w:rsidRPr="00350130" w:rsidRDefault="0050518C" w:rsidP="00E62780">
            <w:pPr>
              <w:pStyle w:val="a7"/>
              <w:numPr>
                <w:ilvl w:val="0"/>
                <w:numId w:val="2"/>
              </w:numPr>
              <w:ind w:leftChars="0"/>
              <w:rPr>
                <w:rFonts w:ascii="新細明體" w:eastAsia="新細明體" w:hAnsi="新細明體"/>
                <w:color w:val="000000" w:themeColor="text1"/>
                <w:sz w:val="24"/>
                <w:szCs w:val="24"/>
              </w:rPr>
            </w:pPr>
            <w:r w:rsidRPr="00350130">
              <w:rPr>
                <w:rFonts w:ascii="新細明體" w:eastAsia="新細明體" w:hAnsi="新細明體" w:hint="eastAsia"/>
                <w:color w:val="000000" w:themeColor="text1"/>
                <w:sz w:val="24"/>
                <w:szCs w:val="24"/>
              </w:rPr>
              <w:t>種子的秘密-認識不同的種子(4節)</w:t>
            </w:r>
          </w:p>
        </w:tc>
        <w:tc>
          <w:tcPr>
            <w:tcW w:w="909" w:type="dxa"/>
            <w:tcBorders>
              <w:top w:val="nil"/>
              <w:left w:val="single" w:sz="4" w:space="0" w:color="000000"/>
              <w:bottom w:val="nil"/>
              <w:right w:val="single" w:sz="4" w:space="0" w:color="000000"/>
            </w:tcBorders>
          </w:tcPr>
          <w:p w:rsidR="0050518C" w:rsidRPr="00350130" w:rsidRDefault="0050518C">
            <w:pPr>
              <w:widowControl w:val="0"/>
              <w:pBdr>
                <w:top w:val="nil"/>
                <w:left w:val="nil"/>
                <w:bottom w:val="nil"/>
                <w:right w:val="nil"/>
                <w:between w:val="nil"/>
              </w:pBdr>
              <w:rPr>
                <w:rFonts w:ascii="新細明體" w:eastAsia="新細明體" w:hAnsi="新細明體"/>
                <w:color w:val="000000" w:themeColor="text1"/>
                <w:sz w:val="24"/>
                <w:szCs w:val="24"/>
              </w:rPr>
            </w:pPr>
          </w:p>
        </w:tc>
        <w:tc>
          <w:tcPr>
            <w:tcW w:w="1403" w:type="dxa"/>
            <w:tcBorders>
              <w:top w:val="nil"/>
              <w:left w:val="single" w:sz="4" w:space="0" w:color="000000"/>
              <w:bottom w:val="nil"/>
            </w:tcBorders>
          </w:tcPr>
          <w:p w:rsidR="0050518C" w:rsidRPr="00350130" w:rsidRDefault="0050518C" w:rsidP="0024765A">
            <w:pPr>
              <w:rPr>
                <w:rFonts w:ascii="新細明體" w:eastAsia="新細明體" w:hAnsi="新細明體"/>
                <w:color w:val="000000" w:themeColor="text1"/>
                <w:sz w:val="24"/>
                <w:szCs w:val="24"/>
              </w:rPr>
            </w:pPr>
          </w:p>
        </w:tc>
        <w:tc>
          <w:tcPr>
            <w:tcW w:w="1247" w:type="dxa"/>
            <w:tcBorders>
              <w:top w:val="nil"/>
              <w:left w:val="single" w:sz="4" w:space="0" w:color="000000"/>
              <w:bottom w:val="nil"/>
            </w:tcBorders>
          </w:tcPr>
          <w:p w:rsidR="0050518C" w:rsidRPr="00350130" w:rsidRDefault="0050518C" w:rsidP="0024765A">
            <w:pPr>
              <w:rPr>
                <w:color w:val="000000" w:themeColor="text1"/>
              </w:rPr>
            </w:pPr>
          </w:p>
        </w:tc>
      </w:tr>
      <w:tr w:rsidR="00350130" w:rsidRPr="00350130" w:rsidTr="0024765A">
        <w:trPr>
          <w:trHeight w:val="514"/>
          <w:jc w:val="center"/>
        </w:trPr>
        <w:tc>
          <w:tcPr>
            <w:tcW w:w="7183" w:type="dxa"/>
            <w:tcBorders>
              <w:top w:val="nil"/>
              <w:bottom w:val="nil"/>
              <w:right w:val="single" w:sz="4" w:space="0" w:color="000000"/>
            </w:tcBorders>
          </w:tcPr>
          <w:p w:rsidR="0024765A" w:rsidRPr="00350130" w:rsidRDefault="00E62780" w:rsidP="00265591">
            <w:pPr>
              <w:widowControl w:val="0"/>
              <w:pBdr>
                <w:top w:val="nil"/>
                <w:left w:val="nil"/>
                <w:bottom w:val="nil"/>
                <w:right w:val="nil"/>
                <w:between w:val="nil"/>
              </w:pBdr>
              <w:ind w:leftChars="153" w:left="587" w:hangingChars="117" w:hanging="281"/>
              <w:rPr>
                <w:rFonts w:ascii="新細明體" w:eastAsia="新細明體" w:hAnsi="新細明體"/>
                <w:color w:val="000000" w:themeColor="text1"/>
                <w:sz w:val="24"/>
                <w:szCs w:val="24"/>
              </w:rPr>
            </w:pPr>
            <w:r w:rsidRPr="00350130">
              <w:rPr>
                <w:rFonts w:ascii="新細明體" w:eastAsia="新細明體" w:hAnsi="新細明體" w:hint="eastAsia"/>
                <w:color w:val="000000" w:themeColor="text1"/>
                <w:sz w:val="24"/>
                <w:szCs w:val="24"/>
              </w:rPr>
              <w:t>一.種子的旅行:認識種子的各種傳播方式</w:t>
            </w:r>
          </w:p>
        </w:tc>
        <w:tc>
          <w:tcPr>
            <w:tcW w:w="909" w:type="dxa"/>
            <w:tcBorders>
              <w:top w:val="nil"/>
              <w:left w:val="single" w:sz="4" w:space="0" w:color="000000"/>
              <w:bottom w:val="nil"/>
              <w:right w:val="single" w:sz="4" w:space="0" w:color="000000"/>
            </w:tcBorders>
          </w:tcPr>
          <w:p w:rsidR="0024765A" w:rsidRPr="00350130" w:rsidRDefault="00E62780">
            <w:pPr>
              <w:widowControl w:val="0"/>
              <w:pBdr>
                <w:top w:val="nil"/>
                <w:left w:val="nil"/>
                <w:bottom w:val="nil"/>
                <w:right w:val="nil"/>
                <w:between w:val="nil"/>
              </w:pBdr>
              <w:rPr>
                <w:rFonts w:ascii="新細明體" w:eastAsia="新細明體" w:hAnsi="新細明體"/>
                <w:color w:val="000000" w:themeColor="text1"/>
                <w:sz w:val="24"/>
                <w:szCs w:val="24"/>
              </w:rPr>
            </w:pPr>
            <w:r w:rsidRPr="00350130">
              <w:rPr>
                <w:rFonts w:ascii="新細明體" w:eastAsia="新細明體" w:hAnsi="新細明體" w:hint="eastAsia"/>
                <w:color w:val="000000" w:themeColor="text1"/>
                <w:sz w:val="24"/>
                <w:szCs w:val="24"/>
              </w:rPr>
              <w:t>1</w:t>
            </w:r>
          </w:p>
        </w:tc>
        <w:tc>
          <w:tcPr>
            <w:tcW w:w="1403" w:type="dxa"/>
            <w:tcBorders>
              <w:top w:val="nil"/>
              <w:left w:val="single" w:sz="4" w:space="0" w:color="000000"/>
              <w:bottom w:val="nil"/>
            </w:tcBorders>
          </w:tcPr>
          <w:p w:rsidR="0024765A" w:rsidRPr="00350130" w:rsidRDefault="0024765A" w:rsidP="0024765A">
            <w:pPr>
              <w:rPr>
                <w:rFonts w:ascii="新細明體" w:eastAsia="新細明體" w:hAnsi="新細明體"/>
                <w:color w:val="000000" w:themeColor="text1"/>
                <w:sz w:val="24"/>
                <w:szCs w:val="24"/>
              </w:rPr>
            </w:pPr>
          </w:p>
        </w:tc>
        <w:tc>
          <w:tcPr>
            <w:tcW w:w="1247" w:type="dxa"/>
            <w:tcBorders>
              <w:top w:val="nil"/>
              <w:left w:val="single" w:sz="4" w:space="0" w:color="000000"/>
              <w:bottom w:val="nil"/>
            </w:tcBorders>
          </w:tcPr>
          <w:p w:rsidR="0024765A" w:rsidRPr="00350130" w:rsidRDefault="0024765A" w:rsidP="0024765A">
            <w:pPr>
              <w:rPr>
                <w:color w:val="000000" w:themeColor="text1"/>
              </w:rPr>
            </w:pPr>
          </w:p>
        </w:tc>
      </w:tr>
      <w:tr w:rsidR="00350130" w:rsidRPr="00350130" w:rsidTr="0024765A">
        <w:trPr>
          <w:trHeight w:val="210"/>
          <w:jc w:val="center"/>
        </w:trPr>
        <w:tc>
          <w:tcPr>
            <w:tcW w:w="7183" w:type="dxa"/>
            <w:tcBorders>
              <w:top w:val="nil"/>
              <w:bottom w:val="nil"/>
              <w:right w:val="single" w:sz="4" w:space="0" w:color="000000"/>
            </w:tcBorders>
          </w:tcPr>
          <w:p w:rsidR="0024765A" w:rsidRPr="00350130" w:rsidRDefault="00E62780" w:rsidP="00265591">
            <w:pPr>
              <w:widowControl w:val="0"/>
              <w:pBdr>
                <w:top w:val="nil"/>
                <w:left w:val="nil"/>
                <w:bottom w:val="nil"/>
                <w:right w:val="nil"/>
                <w:between w:val="nil"/>
              </w:pBdr>
              <w:ind w:leftChars="153" w:left="587" w:hangingChars="117" w:hanging="281"/>
              <w:rPr>
                <w:rFonts w:ascii="新細明體" w:eastAsia="新細明體" w:hAnsi="新細明體"/>
                <w:color w:val="000000" w:themeColor="text1"/>
                <w:sz w:val="24"/>
                <w:szCs w:val="24"/>
              </w:rPr>
            </w:pPr>
            <w:r w:rsidRPr="00350130">
              <w:rPr>
                <w:rFonts w:ascii="新細明體" w:eastAsia="新細明體" w:hAnsi="新細明體" w:hint="eastAsia"/>
                <w:color w:val="000000" w:themeColor="text1"/>
                <w:sz w:val="24"/>
                <w:szCs w:val="24"/>
              </w:rPr>
              <w:t>二.我是神射手:利用有附著力的種子(大花咸豐草未熟果、蒺藜草果實等)分組進行射擊比賽</w:t>
            </w:r>
          </w:p>
        </w:tc>
        <w:tc>
          <w:tcPr>
            <w:tcW w:w="909" w:type="dxa"/>
            <w:tcBorders>
              <w:top w:val="nil"/>
              <w:left w:val="single" w:sz="4" w:space="0" w:color="000000"/>
              <w:bottom w:val="nil"/>
              <w:right w:val="single" w:sz="4" w:space="0" w:color="000000"/>
            </w:tcBorders>
          </w:tcPr>
          <w:p w:rsidR="0024765A" w:rsidRPr="00350130" w:rsidRDefault="00E62780">
            <w:pPr>
              <w:widowControl w:val="0"/>
              <w:pBdr>
                <w:top w:val="nil"/>
                <w:left w:val="nil"/>
                <w:bottom w:val="nil"/>
                <w:right w:val="nil"/>
                <w:between w:val="nil"/>
              </w:pBdr>
              <w:rPr>
                <w:rFonts w:ascii="新細明體" w:eastAsia="新細明體" w:hAnsi="新細明體"/>
                <w:color w:val="000000" w:themeColor="text1"/>
                <w:sz w:val="24"/>
                <w:szCs w:val="24"/>
              </w:rPr>
            </w:pPr>
            <w:r w:rsidRPr="00350130">
              <w:rPr>
                <w:rFonts w:ascii="新細明體" w:eastAsia="新細明體" w:hAnsi="新細明體" w:hint="eastAsia"/>
                <w:color w:val="000000" w:themeColor="text1"/>
                <w:sz w:val="24"/>
                <w:szCs w:val="24"/>
              </w:rPr>
              <w:t>1</w:t>
            </w:r>
          </w:p>
        </w:tc>
        <w:tc>
          <w:tcPr>
            <w:tcW w:w="1403" w:type="dxa"/>
            <w:tcBorders>
              <w:top w:val="nil"/>
              <w:left w:val="single" w:sz="4" w:space="0" w:color="000000"/>
              <w:bottom w:val="nil"/>
            </w:tcBorders>
          </w:tcPr>
          <w:p w:rsidR="0024765A" w:rsidRPr="00350130" w:rsidRDefault="00350130" w:rsidP="0024765A">
            <w:pPr>
              <w:rPr>
                <w:rFonts w:ascii="新細明體" w:eastAsia="新細明體" w:hAnsi="新細明體"/>
                <w:color w:val="000000" w:themeColor="text1"/>
                <w:sz w:val="24"/>
                <w:szCs w:val="24"/>
              </w:rPr>
            </w:pPr>
            <w:r w:rsidRPr="00350130">
              <w:rPr>
                <w:rFonts w:ascii="新細明體" w:eastAsia="新細明體" w:hAnsi="新細明體" w:hint="eastAsia"/>
                <w:color w:val="000000" w:themeColor="text1"/>
                <w:sz w:val="24"/>
                <w:szCs w:val="24"/>
              </w:rPr>
              <w:t>種子</w:t>
            </w:r>
            <w:r>
              <w:rPr>
                <w:rFonts w:ascii="新細明體" w:eastAsia="新細明體" w:hAnsi="新細明體" w:hint="eastAsia"/>
                <w:color w:val="000000" w:themeColor="text1"/>
                <w:sz w:val="24"/>
                <w:szCs w:val="24"/>
              </w:rPr>
              <w:t>、</w:t>
            </w:r>
            <w:r w:rsidRPr="00350130">
              <w:rPr>
                <w:rFonts w:ascii="新細明體" w:eastAsia="新細明體" w:hAnsi="新細明體" w:hint="eastAsia"/>
                <w:color w:val="000000" w:themeColor="text1"/>
                <w:sz w:val="24"/>
                <w:szCs w:val="24"/>
              </w:rPr>
              <w:t>網袋</w:t>
            </w:r>
          </w:p>
        </w:tc>
        <w:tc>
          <w:tcPr>
            <w:tcW w:w="1247" w:type="dxa"/>
            <w:tcBorders>
              <w:top w:val="nil"/>
              <w:left w:val="single" w:sz="4" w:space="0" w:color="000000"/>
              <w:bottom w:val="nil"/>
            </w:tcBorders>
          </w:tcPr>
          <w:p w:rsidR="0024765A" w:rsidRPr="00350130" w:rsidRDefault="00350130" w:rsidP="0024765A">
            <w:pPr>
              <w:rPr>
                <w:color w:val="000000" w:themeColor="text1"/>
              </w:rPr>
            </w:pPr>
            <w:r w:rsidRPr="00350130">
              <w:rPr>
                <w:rFonts w:hint="eastAsia"/>
                <w:color w:val="000000" w:themeColor="text1"/>
              </w:rPr>
              <w:t>實作</w:t>
            </w:r>
          </w:p>
        </w:tc>
      </w:tr>
      <w:tr w:rsidR="00350130" w:rsidRPr="00350130" w:rsidTr="0024765A">
        <w:trPr>
          <w:trHeight w:val="420"/>
          <w:jc w:val="center"/>
        </w:trPr>
        <w:tc>
          <w:tcPr>
            <w:tcW w:w="7183" w:type="dxa"/>
            <w:tcBorders>
              <w:top w:val="nil"/>
              <w:bottom w:val="nil"/>
              <w:right w:val="single" w:sz="4" w:space="0" w:color="000000"/>
            </w:tcBorders>
          </w:tcPr>
          <w:p w:rsidR="00B84DF5" w:rsidRPr="00350130" w:rsidRDefault="00E62780" w:rsidP="00265591">
            <w:pPr>
              <w:widowControl w:val="0"/>
              <w:pBdr>
                <w:top w:val="nil"/>
                <w:left w:val="nil"/>
                <w:bottom w:val="nil"/>
                <w:right w:val="nil"/>
                <w:between w:val="nil"/>
              </w:pBdr>
              <w:ind w:leftChars="153" w:left="587" w:hangingChars="117" w:hanging="281"/>
              <w:rPr>
                <w:rFonts w:ascii="新細明體" w:eastAsia="新細明體" w:hAnsi="新細明體"/>
                <w:color w:val="000000" w:themeColor="text1"/>
                <w:sz w:val="24"/>
                <w:szCs w:val="24"/>
              </w:rPr>
            </w:pPr>
            <w:r w:rsidRPr="00350130">
              <w:rPr>
                <w:rFonts w:ascii="新細明體" w:eastAsia="新細明體" w:hAnsi="新細明體" w:hint="eastAsia"/>
                <w:color w:val="000000" w:themeColor="text1"/>
                <w:sz w:val="24"/>
                <w:szCs w:val="24"/>
              </w:rPr>
              <w:t>三.</w:t>
            </w:r>
            <w:r w:rsidR="00C840CD" w:rsidRPr="00350130">
              <w:rPr>
                <w:rFonts w:ascii="新細明體" w:eastAsia="新細明體" w:hAnsi="新細明體" w:hint="eastAsia"/>
                <w:color w:val="000000" w:themeColor="text1"/>
                <w:sz w:val="24"/>
                <w:szCs w:val="24"/>
              </w:rPr>
              <w:t>洗手大作戰:敲碎無患子的果實，裝進網袋中，用手搓揉出泡沫，體驗古人沒有肥皂如何洗手。</w:t>
            </w:r>
          </w:p>
        </w:tc>
        <w:tc>
          <w:tcPr>
            <w:tcW w:w="909" w:type="dxa"/>
            <w:tcBorders>
              <w:top w:val="nil"/>
              <w:left w:val="single" w:sz="4" w:space="0" w:color="000000"/>
              <w:bottom w:val="nil"/>
              <w:right w:val="single" w:sz="4" w:space="0" w:color="000000"/>
            </w:tcBorders>
          </w:tcPr>
          <w:p w:rsidR="0024765A" w:rsidRPr="00350130" w:rsidRDefault="00C840CD">
            <w:pPr>
              <w:widowControl w:val="0"/>
              <w:pBdr>
                <w:top w:val="nil"/>
                <w:left w:val="nil"/>
                <w:bottom w:val="nil"/>
                <w:right w:val="nil"/>
                <w:between w:val="nil"/>
              </w:pBdr>
              <w:rPr>
                <w:rFonts w:ascii="新細明體" w:eastAsia="新細明體" w:hAnsi="新細明體"/>
                <w:color w:val="000000" w:themeColor="text1"/>
                <w:sz w:val="24"/>
                <w:szCs w:val="24"/>
              </w:rPr>
            </w:pPr>
            <w:r w:rsidRPr="00350130">
              <w:rPr>
                <w:rFonts w:ascii="新細明體" w:eastAsia="新細明體" w:hAnsi="新細明體" w:hint="eastAsia"/>
                <w:color w:val="000000" w:themeColor="text1"/>
                <w:sz w:val="24"/>
                <w:szCs w:val="24"/>
              </w:rPr>
              <w:t>1</w:t>
            </w:r>
          </w:p>
        </w:tc>
        <w:tc>
          <w:tcPr>
            <w:tcW w:w="1403" w:type="dxa"/>
            <w:tcBorders>
              <w:top w:val="nil"/>
              <w:left w:val="single" w:sz="4" w:space="0" w:color="000000"/>
              <w:bottom w:val="nil"/>
            </w:tcBorders>
          </w:tcPr>
          <w:p w:rsidR="0024765A" w:rsidRPr="00350130" w:rsidRDefault="0024765A" w:rsidP="0024765A">
            <w:pPr>
              <w:rPr>
                <w:rFonts w:ascii="新細明體" w:eastAsia="新細明體" w:hAnsi="新細明體"/>
                <w:color w:val="000000" w:themeColor="text1"/>
                <w:sz w:val="24"/>
                <w:szCs w:val="24"/>
              </w:rPr>
            </w:pPr>
          </w:p>
        </w:tc>
        <w:tc>
          <w:tcPr>
            <w:tcW w:w="1247" w:type="dxa"/>
            <w:tcBorders>
              <w:top w:val="nil"/>
              <w:left w:val="single" w:sz="4" w:space="0" w:color="000000"/>
              <w:bottom w:val="nil"/>
            </w:tcBorders>
          </w:tcPr>
          <w:p w:rsidR="0024765A" w:rsidRPr="00350130" w:rsidRDefault="0024765A" w:rsidP="0024765A">
            <w:pPr>
              <w:rPr>
                <w:color w:val="000000" w:themeColor="text1"/>
              </w:rPr>
            </w:pPr>
          </w:p>
        </w:tc>
      </w:tr>
      <w:tr w:rsidR="00350130" w:rsidRPr="00350130" w:rsidTr="0024765A">
        <w:trPr>
          <w:trHeight w:val="420"/>
          <w:jc w:val="center"/>
        </w:trPr>
        <w:tc>
          <w:tcPr>
            <w:tcW w:w="7183" w:type="dxa"/>
            <w:tcBorders>
              <w:top w:val="nil"/>
              <w:bottom w:val="nil"/>
              <w:right w:val="single" w:sz="4" w:space="0" w:color="000000"/>
            </w:tcBorders>
          </w:tcPr>
          <w:p w:rsidR="00E452F2" w:rsidRPr="00350130" w:rsidRDefault="00EF28BA" w:rsidP="0050518C">
            <w:pPr>
              <w:widowControl w:val="0"/>
              <w:pBdr>
                <w:top w:val="nil"/>
                <w:left w:val="nil"/>
                <w:bottom w:val="nil"/>
                <w:right w:val="nil"/>
                <w:between w:val="nil"/>
              </w:pBdr>
              <w:rPr>
                <w:rFonts w:ascii="新細明體" w:eastAsia="新細明體" w:hAnsi="新細明體"/>
                <w:color w:val="000000" w:themeColor="text1"/>
                <w:sz w:val="24"/>
                <w:szCs w:val="24"/>
              </w:rPr>
            </w:pPr>
            <w:r w:rsidRPr="00350130">
              <w:rPr>
                <w:rFonts w:ascii="新細明體" w:eastAsia="新細明體" w:hAnsi="新細明體" w:hint="eastAsia"/>
                <w:color w:val="000000" w:themeColor="text1"/>
                <w:sz w:val="24"/>
                <w:szCs w:val="24"/>
              </w:rPr>
              <w:t xml:space="preserve">     </w:t>
            </w:r>
            <w:r w:rsidR="00E452F2" w:rsidRPr="00350130">
              <w:rPr>
                <w:rFonts w:ascii="新細明體" w:eastAsia="新細明體" w:hAnsi="新細明體" w:hint="eastAsia"/>
                <w:color w:val="000000" w:themeColor="text1"/>
                <w:sz w:val="24"/>
                <w:szCs w:val="24"/>
              </w:rPr>
              <w:t>四. 幫種子做身分證，在圖畫本上紀錄觀察到的各種種子特性。</w:t>
            </w:r>
          </w:p>
        </w:tc>
        <w:tc>
          <w:tcPr>
            <w:tcW w:w="909" w:type="dxa"/>
            <w:tcBorders>
              <w:top w:val="nil"/>
              <w:left w:val="single" w:sz="4" w:space="0" w:color="000000"/>
              <w:bottom w:val="nil"/>
              <w:right w:val="single" w:sz="4" w:space="0" w:color="000000"/>
            </w:tcBorders>
          </w:tcPr>
          <w:p w:rsidR="00E452F2" w:rsidRPr="00350130" w:rsidRDefault="00C840CD">
            <w:pPr>
              <w:widowControl w:val="0"/>
              <w:pBdr>
                <w:top w:val="nil"/>
                <w:left w:val="nil"/>
                <w:bottom w:val="nil"/>
                <w:right w:val="nil"/>
                <w:between w:val="nil"/>
              </w:pBdr>
              <w:rPr>
                <w:rFonts w:ascii="新細明體" w:eastAsia="新細明體" w:hAnsi="新細明體"/>
                <w:color w:val="000000" w:themeColor="text1"/>
                <w:sz w:val="24"/>
                <w:szCs w:val="24"/>
              </w:rPr>
            </w:pPr>
            <w:r w:rsidRPr="00350130">
              <w:rPr>
                <w:rFonts w:ascii="新細明體" w:eastAsia="新細明體" w:hAnsi="新細明體" w:hint="eastAsia"/>
                <w:color w:val="000000" w:themeColor="text1"/>
                <w:sz w:val="24"/>
                <w:szCs w:val="24"/>
              </w:rPr>
              <w:t>1</w:t>
            </w:r>
          </w:p>
        </w:tc>
        <w:tc>
          <w:tcPr>
            <w:tcW w:w="1403" w:type="dxa"/>
            <w:tcBorders>
              <w:top w:val="nil"/>
              <w:left w:val="single" w:sz="4" w:space="0" w:color="000000"/>
              <w:bottom w:val="nil"/>
            </w:tcBorders>
          </w:tcPr>
          <w:p w:rsidR="00E452F2" w:rsidRPr="00350130" w:rsidRDefault="00E452F2" w:rsidP="0024765A">
            <w:pPr>
              <w:rPr>
                <w:rFonts w:ascii="新細明體" w:eastAsia="新細明體" w:hAnsi="新細明體"/>
                <w:color w:val="000000" w:themeColor="text1"/>
                <w:sz w:val="24"/>
                <w:szCs w:val="24"/>
              </w:rPr>
            </w:pPr>
          </w:p>
        </w:tc>
        <w:tc>
          <w:tcPr>
            <w:tcW w:w="1247" w:type="dxa"/>
            <w:tcBorders>
              <w:top w:val="nil"/>
              <w:left w:val="single" w:sz="4" w:space="0" w:color="000000"/>
              <w:bottom w:val="nil"/>
            </w:tcBorders>
          </w:tcPr>
          <w:p w:rsidR="00E452F2" w:rsidRPr="00350130" w:rsidRDefault="00E452F2" w:rsidP="0024765A">
            <w:pPr>
              <w:rPr>
                <w:color w:val="000000" w:themeColor="text1"/>
              </w:rPr>
            </w:pPr>
          </w:p>
        </w:tc>
      </w:tr>
      <w:tr w:rsidR="00350130" w:rsidRPr="00350130" w:rsidTr="0024765A">
        <w:trPr>
          <w:trHeight w:val="277"/>
          <w:jc w:val="center"/>
        </w:trPr>
        <w:tc>
          <w:tcPr>
            <w:tcW w:w="7183" w:type="dxa"/>
            <w:tcBorders>
              <w:top w:val="nil"/>
              <w:bottom w:val="nil"/>
              <w:right w:val="single" w:sz="4" w:space="0" w:color="000000"/>
            </w:tcBorders>
          </w:tcPr>
          <w:p w:rsidR="0050518C" w:rsidRPr="00350130" w:rsidRDefault="0050518C" w:rsidP="00637646">
            <w:pPr>
              <w:pStyle w:val="a7"/>
              <w:numPr>
                <w:ilvl w:val="0"/>
                <w:numId w:val="2"/>
              </w:numPr>
              <w:ind w:leftChars="0" w:left="447" w:hanging="447"/>
              <w:rPr>
                <w:rFonts w:ascii="新細明體" w:eastAsia="新細明體" w:hAnsi="新細明體"/>
                <w:color w:val="000000" w:themeColor="text1"/>
                <w:sz w:val="24"/>
                <w:szCs w:val="24"/>
              </w:rPr>
            </w:pPr>
            <w:r w:rsidRPr="00350130">
              <w:rPr>
                <w:rFonts w:ascii="新細明體" w:eastAsia="新細明體" w:hAnsi="新細明體" w:hint="eastAsia"/>
                <w:color w:val="000000" w:themeColor="text1"/>
                <w:sz w:val="24"/>
                <w:szCs w:val="24"/>
              </w:rPr>
              <w:t>葉子好好玩-透過葉子遊戲認識不同葉子間的差異(</w:t>
            </w:r>
            <w:r w:rsidR="00265591" w:rsidRPr="00350130">
              <w:rPr>
                <w:rFonts w:ascii="新細明體" w:eastAsia="新細明體" w:hAnsi="新細明體" w:hint="eastAsia"/>
                <w:color w:val="000000" w:themeColor="text1"/>
                <w:sz w:val="24"/>
                <w:szCs w:val="24"/>
              </w:rPr>
              <w:t>6</w:t>
            </w:r>
            <w:r w:rsidRPr="00350130">
              <w:rPr>
                <w:rFonts w:ascii="新細明體" w:eastAsia="新細明體" w:hAnsi="新細明體" w:hint="eastAsia"/>
                <w:color w:val="000000" w:themeColor="text1"/>
                <w:sz w:val="24"/>
                <w:szCs w:val="24"/>
              </w:rPr>
              <w:t>節)</w:t>
            </w:r>
          </w:p>
        </w:tc>
        <w:tc>
          <w:tcPr>
            <w:tcW w:w="909" w:type="dxa"/>
            <w:tcBorders>
              <w:top w:val="nil"/>
              <w:left w:val="single" w:sz="4" w:space="0" w:color="000000"/>
              <w:bottom w:val="nil"/>
              <w:right w:val="single" w:sz="4" w:space="0" w:color="000000"/>
            </w:tcBorders>
          </w:tcPr>
          <w:p w:rsidR="0050518C" w:rsidRPr="00350130" w:rsidRDefault="0050518C">
            <w:pPr>
              <w:widowControl w:val="0"/>
              <w:pBdr>
                <w:top w:val="nil"/>
                <w:left w:val="nil"/>
                <w:bottom w:val="nil"/>
                <w:right w:val="nil"/>
                <w:between w:val="nil"/>
              </w:pBdr>
              <w:rPr>
                <w:rFonts w:ascii="新細明體" w:eastAsia="新細明體" w:hAnsi="新細明體"/>
                <w:color w:val="000000" w:themeColor="text1"/>
                <w:sz w:val="24"/>
                <w:szCs w:val="24"/>
              </w:rPr>
            </w:pPr>
          </w:p>
        </w:tc>
        <w:tc>
          <w:tcPr>
            <w:tcW w:w="1403" w:type="dxa"/>
            <w:tcBorders>
              <w:top w:val="nil"/>
              <w:left w:val="single" w:sz="4" w:space="0" w:color="000000"/>
              <w:bottom w:val="nil"/>
            </w:tcBorders>
          </w:tcPr>
          <w:p w:rsidR="0050518C" w:rsidRPr="00350130" w:rsidRDefault="0050518C" w:rsidP="0024765A">
            <w:pPr>
              <w:rPr>
                <w:rFonts w:ascii="新細明體" w:eastAsia="新細明體" w:hAnsi="新細明體"/>
                <w:color w:val="000000" w:themeColor="text1"/>
                <w:sz w:val="24"/>
                <w:szCs w:val="24"/>
              </w:rPr>
            </w:pPr>
          </w:p>
        </w:tc>
        <w:tc>
          <w:tcPr>
            <w:tcW w:w="1247" w:type="dxa"/>
            <w:tcBorders>
              <w:top w:val="nil"/>
              <w:left w:val="single" w:sz="4" w:space="0" w:color="000000"/>
              <w:bottom w:val="nil"/>
            </w:tcBorders>
          </w:tcPr>
          <w:p w:rsidR="0050518C" w:rsidRPr="00350130" w:rsidRDefault="0050518C" w:rsidP="0024765A">
            <w:pPr>
              <w:rPr>
                <w:color w:val="000000" w:themeColor="text1"/>
              </w:rPr>
            </w:pPr>
          </w:p>
        </w:tc>
      </w:tr>
      <w:tr w:rsidR="00350130" w:rsidRPr="00350130" w:rsidTr="0024765A">
        <w:trPr>
          <w:trHeight w:val="660"/>
          <w:jc w:val="center"/>
        </w:trPr>
        <w:tc>
          <w:tcPr>
            <w:tcW w:w="7183" w:type="dxa"/>
            <w:tcBorders>
              <w:top w:val="nil"/>
              <w:bottom w:val="nil"/>
              <w:right w:val="single" w:sz="4" w:space="0" w:color="000000"/>
            </w:tcBorders>
          </w:tcPr>
          <w:p w:rsidR="0024765A" w:rsidRPr="00350130" w:rsidRDefault="00B84DF5" w:rsidP="00265591">
            <w:pPr>
              <w:ind w:leftChars="153" w:left="587" w:hangingChars="117" w:hanging="281"/>
              <w:rPr>
                <w:rFonts w:ascii="新細明體" w:eastAsia="新細明體" w:hAnsi="新細明體"/>
                <w:color w:val="000000" w:themeColor="text1"/>
                <w:sz w:val="24"/>
                <w:szCs w:val="24"/>
              </w:rPr>
            </w:pPr>
            <w:r w:rsidRPr="00350130">
              <w:rPr>
                <w:rFonts w:ascii="新細明體" w:eastAsia="新細明體" w:hAnsi="新細明體" w:hint="eastAsia"/>
                <w:color w:val="000000" w:themeColor="text1"/>
                <w:sz w:val="24"/>
                <w:szCs w:val="24"/>
              </w:rPr>
              <w:t>一.超級比一比:分組去蒐集各種葉子，各組先派人選擇葉子出場，再抽籤決定題目，例如比長度、大小、細毛、鋸齒數量等等，並在遊戲結尾拿出今天小朋友們蒐集的葉子介紹是什麼植物的葉子。</w:t>
            </w:r>
          </w:p>
        </w:tc>
        <w:tc>
          <w:tcPr>
            <w:tcW w:w="909" w:type="dxa"/>
            <w:tcBorders>
              <w:top w:val="nil"/>
              <w:left w:val="single" w:sz="4" w:space="0" w:color="000000"/>
              <w:bottom w:val="nil"/>
              <w:right w:val="single" w:sz="4" w:space="0" w:color="000000"/>
            </w:tcBorders>
          </w:tcPr>
          <w:p w:rsidR="0024765A" w:rsidRPr="00350130" w:rsidRDefault="00B84DF5">
            <w:pPr>
              <w:widowControl w:val="0"/>
              <w:pBdr>
                <w:top w:val="nil"/>
                <w:left w:val="nil"/>
                <w:bottom w:val="nil"/>
                <w:right w:val="nil"/>
                <w:between w:val="nil"/>
              </w:pBdr>
              <w:rPr>
                <w:rFonts w:ascii="新細明體" w:eastAsia="新細明體" w:hAnsi="新細明體"/>
                <w:color w:val="000000" w:themeColor="text1"/>
                <w:sz w:val="24"/>
                <w:szCs w:val="24"/>
              </w:rPr>
            </w:pPr>
            <w:r w:rsidRPr="00350130">
              <w:rPr>
                <w:rFonts w:ascii="新細明體" w:eastAsia="新細明體" w:hAnsi="新細明體" w:hint="eastAsia"/>
                <w:color w:val="000000" w:themeColor="text1"/>
                <w:sz w:val="24"/>
                <w:szCs w:val="24"/>
              </w:rPr>
              <w:t>2</w:t>
            </w:r>
          </w:p>
        </w:tc>
        <w:tc>
          <w:tcPr>
            <w:tcW w:w="1403" w:type="dxa"/>
            <w:tcBorders>
              <w:top w:val="nil"/>
              <w:left w:val="single" w:sz="4" w:space="0" w:color="000000"/>
              <w:bottom w:val="nil"/>
            </w:tcBorders>
          </w:tcPr>
          <w:p w:rsidR="0024765A" w:rsidRPr="00350130" w:rsidRDefault="003544A5" w:rsidP="0024765A">
            <w:pPr>
              <w:rPr>
                <w:rFonts w:ascii="新細明體" w:eastAsia="新細明體" w:hAnsi="新細明體"/>
                <w:color w:val="000000" w:themeColor="text1"/>
                <w:sz w:val="24"/>
                <w:szCs w:val="24"/>
              </w:rPr>
            </w:pPr>
            <w:r w:rsidRPr="00350130">
              <w:rPr>
                <w:rFonts w:ascii="新細明體" w:eastAsia="新細明體" w:hAnsi="新細明體" w:hint="eastAsia"/>
                <w:color w:val="000000" w:themeColor="text1"/>
                <w:sz w:val="24"/>
                <w:szCs w:val="24"/>
              </w:rPr>
              <w:t>葉子</w:t>
            </w:r>
          </w:p>
        </w:tc>
        <w:tc>
          <w:tcPr>
            <w:tcW w:w="1247" w:type="dxa"/>
            <w:tcBorders>
              <w:top w:val="nil"/>
              <w:left w:val="single" w:sz="4" w:space="0" w:color="000000"/>
              <w:bottom w:val="nil"/>
            </w:tcBorders>
          </w:tcPr>
          <w:p w:rsidR="0024765A" w:rsidRPr="00350130" w:rsidRDefault="00350130" w:rsidP="0024765A">
            <w:pPr>
              <w:rPr>
                <w:color w:val="000000" w:themeColor="text1"/>
              </w:rPr>
            </w:pPr>
            <w:r w:rsidRPr="00350130">
              <w:rPr>
                <w:rFonts w:hint="eastAsia"/>
                <w:color w:val="000000" w:themeColor="text1"/>
              </w:rPr>
              <w:t>實作</w:t>
            </w:r>
          </w:p>
        </w:tc>
      </w:tr>
      <w:tr w:rsidR="00350130" w:rsidRPr="00350130" w:rsidTr="0024765A">
        <w:trPr>
          <w:trHeight w:val="439"/>
          <w:jc w:val="center"/>
        </w:trPr>
        <w:tc>
          <w:tcPr>
            <w:tcW w:w="7183" w:type="dxa"/>
            <w:tcBorders>
              <w:top w:val="nil"/>
              <w:bottom w:val="nil"/>
              <w:right w:val="single" w:sz="4" w:space="0" w:color="000000"/>
            </w:tcBorders>
          </w:tcPr>
          <w:p w:rsidR="00B84DF5" w:rsidRPr="00350130" w:rsidRDefault="00B84DF5" w:rsidP="00265591">
            <w:pPr>
              <w:widowControl w:val="0"/>
              <w:pBdr>
                <w:top w:val="nil"/>
                <w:left w:val="nil"/>
                <w:bottom w:val="nil"/>
                <w:right w:val="nil"/>
                <w:between w:val="nil"/>
              </w:pBdr>
              <w:ind w:leftChars="153" w:left="587" w:hangingChars="117" w:hanging="281"/>
              <w:rPr>
                <w:rFonts w:ascii="新細明體" w:eastAsia="新細明體" w:hAnsi="新細明體"/>
                <w:color w:val="000000" w:themeColor="text1"/>
                <w:sz w:val="24"/>
                <w:szCs w:val="24"/>
              </w:rPr>
            </w:pPr>
            <w:r w:rsidRPr="00350130">
              <w:rPr>
                <w:rFonts w:ascii="新細明體" w:eastAsia="新細明體" w:hAnsi="新細明體" w:hint="eastAsia"/>
                <w:color w:val="000000" w:themeColor="text1"/>
                <w:sz w:val="24"/>
                <w:szCs w:val="24"/>
              </w:rPr>
              <w:t>二.構樹葉賽跑:請小朋友在胸口貼上構樹葉子，在不用手扶助的情況下進行賽跑，葉子掉了必須停下來撿起重新黏在胸口才能繼續跑步。</w:t>
            </w:r>
          </w:p>
        </w:tc>
        <w:tc>
          <w:tcPr>
            <w:tcW w:w="909" w:type="dxa"/>
            <w:tcBorders>
              <w:top w:val="nil"/>
              <w:left w:val="single" w:sz="4" w:space="0" w:color="000000"/>
              <w:bottom w:val="nil"/>
              <w:right w:val="single" w:sz="4" w:space="0" w:color="000000"/>
            </w:tcBorders>
          </w:tcPr>
          <w:p w:rsidR="0024765A" w:rsidRPr="00350130" w:rsidRDefault="00B84DF5">
            <w:pPr>
              <w:widowControl w:val="0"/>
              <w:pBdr>
                <w:top w:val="nil"/>
                <w:left w:val="nil"/>
                <w:bottom w:val="nil"/>
                <w:right w:val="nil"/>
                <w:between w:val="nil"/>
              </w:pBdr>
              <w:rPr>
                <w:rFonts w:ascii="新細明體" w:eastAsia="新細明體" w:hAnsi="新細明體"/>
                <w:color w:val="000000" w:themeColor="text1"/>
                <w:sz w:val="24"/>
                <w:szCs w:val="24"/>
              </w:rPr>
            </w:pPr>
            <w:r w:rsidRPr="00350130">
              <w:rPr>
                <w:rFonts w:ascii="新細明體" w:eastAsia="新細明體" w:hAnsi="新細明體" w:hint="eastAsia"/>
                <w:color w:val="000000" w:themeColor="text1"/>
                <w:sz w:val="24"/>
                <w:szCs w:val="24"/>
              </w:rPr>
              <w:t>1</w:t>
            </w:r>
          </w:p>
        </w:tc>
        <w:tc>
          <w:tcPr>
            <w:tcW w:w="1403" w:type="dxa"/>
            <w:tcBorders>
              <w:top w:val="nil"/>
              <w:left w:val="single" w:sz="4" w:space="0" w:color="000000"/>
              <w:bottom w:val="nil"/>
            </w:tcBorders>
          </w:tcPr>
          <w:p w:rsidR="0024765A" w:rsidRPr="00350130" w:rsidRDefault="0024765A" w:rsidP="0024765A">
            <w:pPr>
              <w:rPr>
                <w:rFonts w:ascii="新細明體" w:eastAsia="新細明體" w:hAnsi="新細明體"/>
                <w:color w:val="000000" w:themeColor="text1"/>
                <w:sz w:val="24"/>
                <w:szCs w:val="24"/>
              </w:rPr>
            </w:pPr>
          </w:p>
        </w:tc>
        <w:tc>
          <w:tcPr>
            <w:tcW w:w="1247" w:type="dxa"/>
            <w:tcBorders>
              <w:top w:val="nil"/>
              <w:left w:val="single" w:sz="4" w:space="0" w:color="000000"/>
              <w:bottom w:val="nil"/>
            </w:tcBorders>
          </w:tcPr>
          <w:p w:rsidR="0024765A" w:rsidRPr="00350130" w:rsidRDefault="0024765A" w:rsidP="0024765A">
            <w:pPr>
              <w:rPr>
                <w:color w:val="000000" w:themeColor="text1"/>
              </w:rPr>
            </w:pPr>
          </w:p>
        </w:tc>
      </w:tr>
      <w:tr w:rsidR="00350130" w:rsidRPr="00350130" w:rsidTr="0024765A">
        <w:trPr>
          <w:trHeight w:val="285"/>
          <w:jc w:val="center"/>
        </w:trPr>
        <w:tc>
          <w:tcPr>
            <w:tcW w:w="7183" w:type="dxa"/>
            <w:tcBorders>
              <w:top w:val="nil"/>
              <w:bottom w:val="nil"/>
              <w:right w:val="single" w:sz="4" w:space="0" w:color="000000"/>
            </w:tcBorders>
          </w:tcPr>
          <w:p w:rsidR="00C840CD" w:rsidRPr="00350130" w:rsidRDefault="00B84DF5" w:rsidP="00265591">
            <w:pPr>
              <w:widowControl w:val="0"/>
              <w:pBdr>
                <w:top w:val="nil"/>
                <w:left w:val="nil"/>
                <w:bottom w:val="nil"/>
                <w:right w:val="nil"/>
                <w:between w:val="nil"/>
              </w:pBdr>
              <w:ind w:leftChars="153" w:left="587" w:hangingChars="117" w:hanging="281"/>
              <w:rPr>
                <w:rFonts w:ascii="新細明體" w:eastAsia="新細明體" w:hAnsi="新細明體"/>
                <w:color w:val="000000" w:themeColor="text1"/>
                <w:sz w:val="24"/>
                <w:szCs w:val="24"/>
              </w:rPr>
            </w:pPr>
            <w:r w:rsidRPr="00350130">
              <w:rPr>
                <w:rFonts w:ascii="新細明體" w:eastAsia="新細明體" w:hAnsi="新細明體" w:hint="eastAsia"/>
                <w:color w:val="000000" w:themeColor="text1"/>
                <w:sz w:val="24"/>
                <w:szCs w:val="24"/>
              </w:rPr>
              <w:t>三.</w:t>
            </w:r>
            <w:r w:rsidR="00C840CD" w:rsidRPr="00350130">
              <w:rPr>
                <w:rFonts w:ascii="新細明體" w:eastAsia="新細明體" w:hAnsi="新細明體" w:hint="eastAsia"/>
                <w:color w:val="000000" w:themeColor="text1"/>
                <w:sz w:val="24"/>
                <w:szCs w:val="24"/>
              </w:rPr>
              <w:t>葉子面具，利用構樹、血桐等面具與其他自然素材組合成一個面具。</w:t>
            </w:r>
          </w:p>
        </w:tc>
        <w:tc>
          <w:tcPr>
            <w:tcW w:w="909" w:type="dxa"/>
            <w:tcBorders>
              <w:top w:val="nil"/>
              <w:left w:val="single" w:sz="4" w:space="0" w:color="000000"/>
              <w:bottom w:val="nil"/>
              <w:right w:val="single" w:sz="4" w:space="0" w:color="000000"/>
            </w:tcBorders>
          </w:tcPr>
          <w:p w:rsidR="0024765A" w:rsidRPr="00350130" w:rsidRDefault="00265591">
            <w:pPr>
              <w:widowControl w:val="0"/>
              <w:pBdr>
                <w:top w:val="nil"/>
                <w:left w:val="nil"/>
                <w:bottom w:val="nil"/>
                <w:right w:val="nil"/>
                <w:between w:val="nil"/>
              </w:pBdr>
              <w:rPr>
                <w:rFonts w:ascii="新細明體" w:eastAsia="新細明體" w:hAnsi="新細明體"/>
                <w:color w:val="000000" w:themeColor="text1"/>
                <w:sz w:val="24"/>
                <w:szCs w:val="24"/>
              </w:rPr>
            </w:pPr>
            <w:r w:rsidRPr="00350130">
              <w:rPr>
                <w:rFonts w:ascii="新細明體" w:eastAsia="新細明體" w:hAnsi="新細明體" w:hint="eastAsia"/>
                <w:color w:val="000000" w:themeColor="text1"/>
                <w:sz w:val="24"/>
                <w:szCs w:val="24"/>
              </w:rPr>
              <w:t>1</w:t>
            </w:r>
          </w:p>
        </w:tc>
        <w:tc>
          <w:tcPr>
            <w:tcW w:w="1403" w:type="dxa"/>
            <w:tcBorders>
              <w:top w:val="nil"/>
              <w:left w:val="single" w:sz="4" w:space="0" w:color="000000"/>
              <w:bottom w:val="nil"/>
            </w:tcBorders>
          </w:tcPr>
          <w:p w:rsidR="0024765A" w:rsidRPr="00350130" w:rsidRDefault="0024765A" w:rsidP="0024765A">
            <w:pPr>
              <w:rPr>
                <w:rFonts w:ascii="新細明體" w:eastAsia="新細明體" w:hAnsi="新細明體"/>
                <w:color w:val="000000" w:themeColor="text1"/>
                <w:sz w:val="24"/>
                <w:szCs w:val="24"/>
              </w:rPr>
            </w:pPr>
          </w:p>
        </w:tc>
        <w:tc>
          <w:tcPr>
            <w:tcW w:w="1247" w:type="dxa"/>
            <w:tcBorders>
              <w:top w:val="nil"/>
              <w:left w:val="single" w:sz="4" w:space="0" w:color="000000"/>
              <w:bottom w:val="nil"/>
            </w:tcBorders>
          </w:tcPr>
          <w:p w:rsidR="0024765A" w:rsidRPr="00350130" w:rsidRDefault="0024765A" w:rsidP="0024765A">
            <w:pPr>
              <w:rPr>
                <w:color w:val="000000" w:themeColor="text1"/>
              </w:rPr>
            </w:pPr>
          </w:p>
        </w:tc>
      </w:tr>
      <w:tr w:rsidR="00350130" w:rsidRPr="00350130" w:rsidTr="0024765A">
        <w:trPr>
          <w:trHeight w:val="285"/>
          <w:jc w:val="center"/>
        </w:trPr>
        <w:tc>
          <w:tcPr>
            <w:tcW w:w="7183" w:type="dxa"/>
            <w:tcBorders>
              <w:top w:val="nil"/>
              <w:bottom w:val="nil"/>
              <w:right w:val="single" w:sz="4" w:space="0" w:color="000000"/>
            </w:tcBorders>
          </w:tcPr>
          <w:p w:rsidR="00265591" w:rsidRPr="00350130" w:rsidRDefault="00265591" w:rsidP="00265591">
            <w:pPr>
              <w:widowControl w:val="0"/>
              <w:pBdr>
                <w:top w:val="nil"/>
                <w:left w:val="nil"/>
                <w:bottom w:val="nil"/>
                <w:right w:val="nil"/>
                <w:between w:val="nil"/>
              </w:pBdr>
              <w:ind w:leftChars="153" w:left="587" w:hangingChars="117" w:hanging="281"/>
              <w:rPr>
                <w:rFonts w:ascii="新細明體" w:eastAsia="新細明體" w:hAnsi="新細明體"/>
                <w:color w:val="000000" w:themeColor="text1"/>
                <w:sz w:val="24"/>
                <w:szCs w:val="24"/>
              </w:rPr>
            </w:pPr>
            <w:r w:rsidRPr="00350130">
              <w:rPr>
                <w:rFonts w:ascii="新細明體" w:eastAsia="新細明體" w:hAnsi="新細明體" w:hint="eastAsia"/>
                <w:color w:val="000000" w:themeColor="text1"/>
                <w:sz w:val="24"/>
                <w:szCs w:val="24"/>
              </w:rPr>
              <w:t>四.葉子小船，利用竹子的葉子與竹籤固定做成小船，用嘴吹動小船，比一比誰的小船在水道中漂的最快。</w:t>
            </w:r>
          </w:p>
        </w:tc>
        <w:tc>
          <w:tcPr>
            <w:tcW w:w="909" w:type="dxa"/>
            <w:tcBorders>
              <w:top w:val="nil"/>
              <w:left w:val="single" w:sz="4" w:space="0" w:color="000000"/>
              <w:bottom w:val="nil"/>
              <w:right w:val="single" w:sz="4" w:space="0" w:color="000000"/>
            </w:tcBorders>
          </w:tcPr>
          <w:p w:rsidR="00265591" w:rsidRPr="00350130" w:rsidRDefault="00265591">
            <w:pPr>
              <w:widowControl w:val="0"/>
              <w:pBdr>
                <w:top w:val="nil"/>
                <w:left w:val="nil"/>
                <w:bottom w:val="nil"/>
                <w:right w:val="nil"/>
                <w:between w:val="nil"/>
              </w:pBdr>
              <w:rPr>
                <w:rFonts w:ascii="新細明體" w:eastAsia="新細明體" w:hAnsi="新細明體"/>
                <w:color w:val="000000" w:themeColor="text1"/>
                <w:sz w:val="24"/>
                <w:szCs w:val="24"/>
              </w:rPr>
            </w:pPr>
            <w:r w:rsidRPr="00350130">
              <w:rPr>
                <w:rFonts w:ascii="新細明體" w:eastAsia="新細明體" w:hAnsi="新細明體" w:hint="eastAsia"/>
                <w:color w:val="000000" w:themeColor="text1"/>
                <w:sz w:val="24"/>
                <w:szCs w:val="24"/>
              </w:rPr>
              <w:t>1</w:t>
            </w:r>
          </w:p>
        </w:tc>
        <w:tc>
          <w:tcPr>
            <w:tcW w:w="1403" w:type="dxa"/>
            <w:tcBorders>
              <w:top w:val="nil"/>
              <w:left w:val="single" w:sz="4" w:space="0" w:color="000000"/>
              <w:bottom w:val="nil"/>
            </w:tcBorders>
          </w:tcPr>
          <w:p w:rsidR="00265591" w:rsidRPr="00350130" w:rsidRDefault="00265591" w:rsidP="0024765A">
            <w:pPr>
              <w:rPr>
                <w:rFonts w:ascii="新細明體" w:eastAsia="新細明體" w:hAnsi="新細明體"/>
                <w:color w:val="000000" w:themeColor="text1"/>
                <w:sz w:val="24"/>
                <w:szCs w:val="24"/>
              </w:rPr>
            </w:pPr>
          </w:p>
        </w:tc>
        <w:tc>
          <w:tcPr>
            <w:tcW w:w="1247" w:type="dxa"/>
            <w:tcBorders>
              <w:top w:val="nil"/>
              <w:left w:val="single" w:sz="4" w:space="0" w:color="000000"/>
              <w:bottom w:val="nil"/>
            </w:tcBorders>
          </w:tcPr>
          <w:p w:rsidR="00265591" w:rsidRPr="00350130" w:rsidRDefault="00265591" w:rsidP="0024765A">
            <w:pPr>
              <w:rPr>
                <w:color w:val="000000" w:themeColor="text1"/>
              </w:rPr>
            </w:pPr>
          </w:p>
        </w:tc>
      </w:tr>
      <w:tr w:rsidR="00350130" w:rsidRPr="00350130" w:rsidTr="0050518C">
        <w:trPr>
          <w:trHeight w:val="570"/>
          <w:jc w:val="center"/>
        </w:trPr>
        <w:tc>
          <w:tcPr>
            <w:tcW w:w="7183" w:type="dxa"/>
            <w:tcBorders>
              <w:top w:val="nil"/>
              <w:bottom w:val="nil"/>
              <w:right w:val="single" w:sz="4" w:space="0" w:color="000000"/>
            </w:tcBorders>
          </w:tcPr>
          <w:p w:rsidR="0024765A" w:rsidRPr="00350130" w:rsidRDefault="00265591" w:rsidP="00265591">
            <w:pPr>
              <w:widowControl w:val="0"/>
              <w:pBdr>
                <w:top w:val="nil"/>
                <w:left w:val="nil"/>
                <w:bottom w:val="nil"/>
                <w:right w:val="nil"/>
                <w:between w:val="nil"/>
              </w:pBdr>
              <w:ind w:leftChars="153" w:left="587" w:hangingChars="117" w:hanging="281"/>
              <w:rPr>
                <w:rFonts w:ascii="新細明體" w:eastAsia="新細明體" w:hAnsi="新細明體"/>
                <w:color w:val="000000" w:themeColor="text1"/>
                <w:sz w:val="24"/>
                <w:szCs w:val="24"/>
              </w:rPr>
            </w:pPr>
            <w:r w:rsidRPr="00350130">
              <w:rPr>
                <w:rFonts w:ascii="新細明體" w:eastAsia="新細明體" w:hAnsi="新細明體" w:hint="eastAsia"/>
                <w:color w:val="000000" w:themeColor="text1"/>
                <w:sz w:val="24"/>
                <w:szCs w:val="24"/>
              </w:rPr>
              <w:t>五</w:t>
            </w:r>
            <w:r w:rsidR="00B84DF5" w:rsidRPr="00350130">
              <w:rPr>
                <w:rFonts w:ascii="新細明體" w:eastAsia="新細明體" w:hAnsi="新細明體" w:hint="eastAsia"/>
                <w:color w:val="000000" w:themeColor="text1"/>
                <w:sz w:val="24"/>
                <w:szCs w:val="24"/>
              </w:rPr>
              <w:t>.</w:t>
            </w:r>
            <w:r w:rsidR="00C840CD" w:rsidRPr="00350130">
              <w:rPr>
                <w:rFonts w:ascii="新細明體" w:eastAsia="新細明體" w:hAnsi="新細明體" w:hint="eastAsia"/>
                <w:color w:val="000000" w:themeColor="text1"/>
                <w:sz w:val="24"/>
                <w:szCs w:val="24"/>
              </w:rPr>
              <w:t>我是好鼻師:先讓小朋友聞聞看各種植物的味道，再分組進行競賽，輪到上場的人抽籤抽出看不出葉子形狀的植物袋，聞聞看</w:t>
            </w:r>
            <w:r w:rsidRPr="00350130">
              <w:rPr>
                <w:rFonts w:ascii="新細明體" w:eastAsia="新細明體" w:hAnsi="新細明體" w:hint="eastAsia"/>
                <w:color w:val="000000" w:themeColor="text1"/>
                <w:sz w:val="24"/>
                <w:szCs w:val="24"/>
              </w:rPr>
              <w:t>是什麼味道，不可說出植物名稱，只能講出他聞到的是什麼樣的味道，猜對的組就可得到1分。</w:t>
            </w:r>
          </w:p>
        </w:tc>
        <w:tc>
          <w:tcPr>
            <w:tcW w:w="909" w:type="dxa"/>
            <w:tcBorders>
              <w:top w:val="nil"/>
              <w:left w:val="single" w:sz="4" w:space="0" w:color="000000"/>
              <w:bottom w:val="nil"/>
              <w:right w:val="single" w:sz="4" w:space="0" w:color="000000"/>
            </w:tcBorders>
          </w:tcPr>
          <w:p w:rsidR="0024765A" w:rsidRPr="00350130" w:rsidRDefault="00265591">
            <w:pPr>
              <w:widowControl w:val="0"/>
              <w:pBdr>
                <w:top w:val="nil"/>
                <w:left w:val="nil"/>
                <w:bottom w:val="nil"/>
                <w:right w:val="nil"/>
                <w:between w:val="nil"/>
              </w:pBdr>
              <w:rPr>
                <w:rFonts w:ascii="新細明體" w:eastAsia="新細明體" w:hAnsi="新細明體"/>
                <w:color w:val="000000" w:themeColor="text1"/>
                <w:sz w:val="24"/>
                <w:szCs w:val="24"/>
              </w:rPr>
            </w:pPr>
            <w:r w:rsidRPr="00350130">
              <w:rPr>
                <w:rFonts w:ascii="新細明體" w:eastAsia="新細明體" w:hAnsi="新細明體" w:hint="eastAsia"/>
                <w:color w:val="000000" w:themeColor="text1"/>
                <w:sz w:val="24"/>
                <w:szCs w:val="24"/>
              </w:rPr>
              <w:t>1</w:t>
            </w:r>
          </w:p>
        </w:tc>
        <w:tc>
          <w:tcPr>
            <w:tcW w:w="1403" w:type="dxa"/>
            <w:tcBorders>
              <w:top w:val="nil"/>
              <w:left w:val="single" w:sz="4" w:space="0" w:color="000000"/>
              <w:bottom w:val="nil"/>
            </w:tcBorders>
          </w:tcPr>
          <w:p w:rsidR="0024765A" w:rsidRPr="00350130" w:rsidRDefault="0024765A" w:rsidP="0024765A">
            <w:pPr>
              <w:rPr>
                <w:rFonts w:ascii="新細明體" w:eastAsia="新細明體" w:hAnsi="新細明體"/>
                <w:color w:val="000000" w:themeColor="text1"/>
                <w:sz w:val="24"/>
                <w:szCs w:val="24"/>
              </w:rPr>
            </w:pPr>
          </w:p>
        </w:tc>
        <w:tc>
          <w:tcPr>
            <w:tcW w:w="1247" w:type="dxa"/>
            <w:tcBorders>
              <w:top w:val="nil"/>
              <w:left w:val="single" w:sz="4" w:space="0" w:color="000000"/>
              <w:bottom w:val="nil"/>
            </w:tcBorders>
          </w:tcPr>
          <w:p w:rsidR="0024765A" w:rsidRPr="00350130" w:rsidRDefault="0024765A" w:rsidP="0024765A">
            <w:pPr>
              <w:rPr>
                <w:color w:val="000000" w:themeColor="text1"/>
              </w:rPr>
            </w:pPr>
          </w:p>
        </w:tc>
      </w:tr>
      <w:tr w:rsidR="00350130" w:rsidRPr="00350130" w:rsidTr="0024765A">
        <w:trPr>
          <w:trHeight w:val="619"/>
          <w:jc w:val="center"/>
        </w:trPr>
        <w:tc>
          <w:tcPr>
            <w:tcW w:w="7183" w:type="dxa"/>
            <w:tcBorders>
              <w:top w:val="nil"/>
              <w:bottom w:val="nil"/>
              <w:right w:val="single" w:sz="4" w:space="0" w:color="000000"/>
            </w:tcBorders>
          </w:tcPr>
          <w:p w:rsidR="0050518C" w:rsidRPr="00350130" w:rsidRDefault="0050518C">
            <w:pPr>
              <w:widowControl w:val="0"/>
              <w:pBdr>
                <w:top w:val="nil"/>
                <w:left w:val="nil"/>
                <w:bottom w:val="nil"/>
                <w:right w:val="nil"/>
                <w:between w:val="nil"/>
              </w:pBdr>
              <w:rPr>
                <w:rFonts w:ascii="新細明體" w:eastAsia="新細明體" w:hAnsi="新細明體"/>
                <w:color w:val="000000" w:themeColor="text1"/>
                <w:sz w:val="24"/>
                <w:szCs w:val="24"/>
                <w:u w:val="single"/>
              </w:rPr>
            </w:pPr>
            <w:r w:rsidRPr="00350130">
              <w:rPr>
                <w:rFonts w:ascii="新細明體" w:eastAsia="新細明體" w:hAnsi="新細明體" w:hint="eastAsia"/>
                <w:color w:val="000000" w:themeColor="text1"/>
                <w:sz w:val="24"/>
                <w:szCs w:val="24"/>
              </w:rPr>
              <w:t>4、樹呀!樹呀!-唱種樹歌,利用種子做沙鈴打節拍,上台表演(</w:t>
            </w:r>
            <w:r w:rsidR="00265591" w:rsidRPr="00350130">
              <w:rPr>
                <w:rFonts w:ascii="新細明體" w:eastAsia="新細明體" w:hAnsi="新細明體" w:hint="eastAsia"/>
                <w:color w:val="000000" w:themeColor="text1"/>
                <w:sz w:val="24"/>
                <w:szCs w:val="24"/>
              </w:rPr>
              <w:t>3</w:t>
            </w:r>
            <w:r w:rsidRPr="00350130">
              <w:rPr>
                <w:rFonts w:ascii="新細明體" w:eastAsia="新細明體" w:hAnsi="新細明體" w:hint="eastAsia"/>
                <w:color w:val="000000" w:themeColor="text1"/>
                <w:sz w:val="24"/>
                <w:szCs w:val="24"/>
              </w:rPr>
              <w:t>節)</w:t>
            </w:r>
          </w:p>
          <w:p w:rsidR="0050518C" w:rsidRPr="00350130" w:rsidRDefault="0050518C" w:rsidP="0050518C">
            <w:pPr>
              <w:widowControl w:val="0"/>
              <w:pBdr>
                <w:top w:val="nil"/>
                <w:left w:val="nil"/>
                <w:bottom w:val="nil"/>
                <w:right w:val="nil"/>
                <w:between w:val="nil"/>
              </w:pBdr>
              <w:rPr>
                <w:rFonts w:ascii="新細明體" w:eastAsia="新細明體" w:hAnsi="新細明體"/>
                <w:color w:val="000000" w:themeColor="text1"/>
                <w:sz w:val="24"/>
                <w:szCs w:val="24"/>
              </w:rPr>
            </w:pPr>
          </w:p>
        </w:tc>
        <w:tc>
          <w:tcPr>
            <w:tcW w:w="909" w:type="dxa"/>
            <w:tcBorders>
              <w:top w:val="nil"/>
              <w:left w:val="single" w:sz="4" w:space="0" w:color="000000"/>
              <w:bottom w:val="nil"/>
              <w:right w:val="single" w:sz="4" w:space="0" w:color="000000"/>
            </w:tcBorders>
          </w:tcPr>
          <w:p w:rsidR="0050518C" w:rsidRPr="00350130" w:rsidRDefault="0050518C">
            <w:pPr>
              <w:widowControl w:val="0"/>
              <w:pBdr>
                <w:top w:val="nil"/>
                <w:left w:val="nil"/>
                <w:bottom w:val="nil"/>
                <w:right w:val="nil"/>
                <w:between w:val="nil"/>
              </w:pBdr>
              <w:rPr>
                <w:rFonts w:ascii="新細明體" w:eastAsia="新細明體" w:hAnsi="新細明體"/>
                <w:color w:val="000000" w:themeColor="text1"/>
                <w:sz w:val="24"/>
                <w:szCs w:val="24"/>
              </w:rPr>
            </w:pPr>
          </w:p>
        </w:tc>
        <w:tc>
          <w:tcPr>
            <w:tcW w:w="1403" w:type="dxa"/>
            <w:tcBorders>
              <w:top w:val="nil"/>
              <w:left w:val="single" w:sz="4" w:space="0" w:color="000000"/>
              <w:bottom w:val="nil"/>
            </w:tcBorders>
          </w:tcPr>
          <w:p w:rsidR="0050518C" w:rsidRPr="00350130" w:rsidRDefault="0050518C" w:rsidP="0024765A">
            <w:pPr>
              <w:rPr>
                <w:rFonts w:ascii="新細明體" w:eastAsia="新細明體" w:hAnsi="新細明體"/>
                <w:color w:val="000000" w:themeColor="text1"/>
                <w:sz w:val="24"/>
                <w:szCs w:val="24"/>
              </w:rPr>
            </w:pPr>
          </w:p>
        </w:tc>
        <w:tc>
          <w:tcPr>
            <w:tcW w:w="1247" w:type="dxa"/>
            <w:tcBorders>
              <w:top w:val="nil"/>
              <w:left w:val="single" w:sz="4" w:space="0" w:color="000000"/>
              <w:bottom w:val="nil"/>
            </w:tcBorders>
          </w:tcPr>
          <w:p w:rsidR="0050518C" w:rsidRPr="00350130" w:rsidRDefault="0050518C" w:rsidP="0024765A">
            <w:pPr>
              <w:rPr>
                <w:color w:val="000000" w:themeColor="text1"/>
              </w:rPr>
            </w:pPr>
          </w:p>
        </w:tc>
      </w:tr>
      <w:tr w:rsidR="00350130" w:rsidRPr="00350130" w:rsidTr="0024765A">
        <w:trPr>
          <w:trHeight w:val="630"/>
          <w:jc w:val="center"/>
        </w:trPr>
        <w:tc>
          <w:tcPr>
            <w:tcW w:w="7183" w:type="dxa"/>
            <w:tcBorders>
              <w:top w:val="nil"/>
              <w:bottom w:val="nil"/>
              <w:right w:val="single" w:sz="4" w:space="0" w:color="000000"/>
            </w:tcBorders>
          </w:tcPr>
          <w:p w:rsidR="00E62780" w:rsidRPr="00350130" w:rsidRDefault="00E62780" w:rsidP="00265591">
            <w:pPr>
              <w:widowControl w:val="0"/>
              <w:pBdr>
                <w:top w:val="nil"/>
                <w:left w:val="nil"/>
                <w:bottom w:val="nil"/>
                <w:right w:val="nil"/>
                <w:between w:val="nil"/>
              </w:pBdr>
              <w:ind w:leftChars="153" w:left="587" w:hangingChars="117" w:hanging="281"/>
              <w:rPr>
                <w:rFonts w:ascii="新細明體" w:eastAsia="新細明體" w:hAnsi="新細明體"/>
                <w:color w:val="000000" w:themeColor="text1"/>
                <w:sz w:val="24"/>
                <w:szCs w:val="24"/>
              </w:rPr>
            </w:pPr>
            <w:r w:rsidRPr="00350130">
              <w:rPr>
                <w:rFonts w:ascii="新細明體" w:eastAsia="新細明體" w:hAnsi="新細明體" w:hint="eastAsia"/>
                <w:color w:val="000000" w:themeColor="text1"/>
                <w:sz w:val="24"/>
                <w:szCs w:val="24"/>
              </w:rPr>
              <w:t>一.</w:t>
            </w:r>
            <w:r w:rsidR="00265591" w:rsidRPr="00350130">
              <w:rPr>
                <w:rFonts w:ascii="新細明體" w:eastAsia="新細明體" w:hAnsi="新細明體" w:hint="eastAsia"/>
                <w:color w:val="000000" w:themeColor="text1"/>
                <w:sz w:val="24"/>
                <w:szCs w:val="24"/>
              </w:rPr>
              <w:t>蒐集各種種子素材，製作種子沙鈴</w:t>
            </w:r>
          </w:p>
        </w:tc>
        <w:tc>
          <w:tcPr>
            <w:tcW w:w="909" w:type="dxa"/>
            <w:tcBorders>
              <w:top w:val="nil"/>
              <w:left w:val="single" w:sz="4" w:space="0" w:color="000000"/>
              <w:bottom w:val="nil"/>
              <w:right w:val="single" w:sz="4" w:space="0" w:color="000000"/>
            </w:tcBorders>
          </w:tcPr>
          <w:p w:rsidR="00E62780" w:rsidRPr="00350130" w:rsidRDefault="00265591" w:rsidP="00E62780">
            <w:pPr>
              <w:widowControl w:val="0"/>
              <w:pBdr>
                <w:top w:val="nil"/>
                <w:left w:val="nil"/>
                <w:bottom w:val="nil"/>
                <w:right w:val="nil"/>
                <w:between w:val="nil"/>
              </w:pBdr>
              <w:rPr>
                <w:rFonts w:ascii="新細明體" w:eastAsia="新細明體" w:hAnsi="新細明體"/>
                <w:color w:val="000000" w:themeColor="text1"/>
                <w:sz w:val="24"/>
                <w:szCs w:val="24"/>
              </w:rPr>
            </w:pPr>
            <w:r w:rsidRPr="00350130">
              <w:rPr>
                <w:rFonts w:ascii="新細明體" w:eastAsia="新細明體" w:hAnsi="新細明體" w:hint="eastAsia"/>
                <w:color w:val="000000" w:themeColor="text1"/>
                <w:sz w:val="24"/>
                <w:szCs w:val="24"/>
              </w:rPr>
              <w:t>1</w:t>
            </w:r>
          </w:p>
        </w:tc>
        <w:tc>
          <w:tcPr>
            <w:tcW w:w="1403" w:type="dxa"/>
            <w:tcBorders>
              <w:top w:val="nil"/>
              <w:left w:val="single" w:sz="4" w:space="0" w:color="000000"/>
              <w:bottom w:val="nil"/>
            </w:tcBorders>
          </w:tcPr>
          <w:p w:rsidR="00E62780" w:rsidRPr="00350130" w:rsidRDefault="003544A5" w:rsidP="00E62780">
            <w:pPr>
              <w:rPr>
                <w:rFonts w:ascii="新細明體" w:eastAsia="新細明體" w:hAnsi="新細明體"/>
                <w:color w:val="000000" w:themeColor="text1"/>
                <w:sz w:val="24"/>
                <w:szCs w:val="24"/>
              </w:rPr>
            </w:pPr>
            <w:r>
              <w:rPr>
                <w:rFonts w:ascii="新細明體" w:eastAsia="新細明體" w:hAnsi="新細明體" w:hint="eastAsia"/>
                <w:color w:val="000000" w:themeColor="text1"/>
                <w:sz w:val="24"/>
                <w:szCs w:val="24"/>
              </w:rPr>
              <w:t>沙鈴</w:t>
            </w:r>
          </w:p>
        </w:tc>
        <w:tc>
          <w:tcPr>
            <w:tcW w:w="1247" w:type="dxa"/>
            <w:tcBorders>
              <w:top w:val="nil"/>
              <w:left w:val="single" w:sz="4" w:space="0" w:color="000000"/>
              <w:bottom w:val="nil"/>
            </w:tcBorders>
          </w:tcPr>
          <w:p w:rsidR="00E62780" w:rsidRPr="00350130" w:rsidRDefault="00350130" w:rsidP="00E62780">
            <w:pPr>
              <w:rPr>
                <w:color w:val="000000" w:themeColor="text1"/>
              </w:rPr>
            </w:pPr>
            <w:r w:rsidRPr="00350130">
              <w:rPr>
                <w:rFonts w:hint="eastAsia"/>
                <w:color w:val="000000" w:themeColor="text1"/>
              </w:rPr>
              <w:t>實作</w:t>
            </w:r>
          </w:p>
        </w:tc>
      </w:tr>
      <w:tr w:rsidR="00350130" w:rsidRPr="00350130" w:rsidTr="0024765A">
        <w:trPr>
          <w:trHeight w:val="540"/>
          <w:jc w:val="center"/>
        </w:trPr>
        <w:tc>
          <w:tcPr>
            <w:tcW w:w="7183" w:type="dxa"/>
            <w:tcBorders>
              <w:top w:val="nil"/>
              <w:bottom w:val="nil"/>
              <w:right w:val="single" w:sz="4" w:space="0" w:color="000000"/>
            </w:tcBorders>
          </w:tcPr>
          <w:p w:rsidR="00E62780" w:rsidRPr="00350130" w:rsidRDefault="00E62780" w:rsidP="00265591">
            <w:pPr>
              <w:widowControl w:val="0"/>
              <w:pBdr>
                <w:top w:val="nil"/>
                <w:left w:val="nil"/>
                <w:bottom w:val="nil"/>
                <w:right w:val="nil"/>
                <w:between w:val="nil"/>
              </w:pBdr>
              <w:ind w:leftChars="153" w:left="587" w:hangingChars="117" w:hanging="281"/>
              <w:rPr>
                <w:rFonts w:ascii="新細明體" w:eastAsia="新細明體" w:hAnsi="新細明體"/>
                <w:color w:val="000000" w:themeColor="text1"/>
                <w:sz w:val="24"/>
                <w:szCs w:val="24"/>
              </w:rPr>
            </w:pPr>
            <w:r w:rsidRPr="00350130">
              <w:rPr>
                <w:rFonts w:ascii="新細明體" w:eastAsia="新細明體" w:hAnsi="新細明體" w:hint="eastAsia"/>
                <w:color w:val="000000" w:themeColor="text1"/>
                <w:sz w:val="24"/>
                <w:szCs w:val="24"/>
              </w:rPr>
              <w:t>二.</w:t>
            </w:r>
            <w:r w:rsidR="00265591" w:rsidRPr="00350130">
              <w:rPr>
                <w:rFonts w:ascii="新細明體" w:eastAsia="新細明體" w:hAnsi="新細明體" w:hint="eastAsia"/>
                <w:color w:val="000000" w:themeColor="text1"/>
                <w:sz w:val="24"/>
                <w:szCs w:val="24"/>
              </w:rPr>
              <w:t>配合音樂練習打拍子，各組輪流上台唱歌表演</w:t>
            </w:r>
          </w:p>
        </w:tc>
        <w:tc>
          <w:tcPr>
            <w:tcW w:w="909" w:type="dxa"/>
            <w:tcBorders>
              <w:top w:val="nil"/>
              <w:left w:val="single" w:sz="4" w:space="0" w:color="000000"/>
              <w:bottom w:val="nil"/>
              <w:right w:val="single" w:sz="4" w:space="0" w:color="000000"/>
            </w:tcBorders>
          </w:tcPr>
          <w:p w:rsidR="00E62780" w:rsidRPr="00350130" w:rsidRDefault="00265591" w:rsidP="00E62780">
            <w:pPr>
              <w:widowControl w:val="0"/>
              <w:pBdr>
                <w:top w:val="nil"/>
                <w:left w:val="nil"/>
                <w:bottom w:val="nil"/>
                <w:right w:val="nil"/>
                <w:between w:val="nil"/>
              </w:pBdr>
              <w:rPr>
                <w:rFonts w:ascii="新細明體" w:eastAsia="新細明體" w:hAnsi="新細明體"/>
                <w:color w:val="000000" w:themeColor="text1"/>
                <w:sz w:val="24"/>
                <w:szCs w:val="24"/>
              </w:rPr>
            </w:pPr>
            <w:r w:rsidRPr="00350130">
              <w:rPr>
                <w:rFonts w:ascii="新細明體" w:eastAsia="新細明體" w:hAnsi="新細明體" w:hint="eastAsia"/>
                <w:color w:val="000000" w:themeColor="text1"/>
                <w:sz w:val="24"/>
                <w:szCs w:val="24"/>
              </w:rPr>
              <w:t>2</w:t>
            </w:r>
          </w:p>
        </w:tc>
        <w:tc>
          <w:tcPr>
            <w:tcW w:w="1403" w:type="dxa"/>
            <w:tcBorders>
              <w:top w:val="nil"/>
              <w:left w:val="single" w:sz="4" w:space="0" w:color="000000"/>
              <w:bottom w:val="nil"/>
            </w:tcBorders>
          </w:tcPr>
          <w:p w:rsidR="00E62780" w:rsidRPr="00350130" w:rsidRDefault="00E62780" w:rsidP="00E62780">
            <w:pPr>
              <w:rPr>
                <w:rFonts w:ascii="新細明體" w:eastAsia="新細明體" w:hAnsi="新細明體"/>
                <w:color w:val="000000" w:themeColor="text1"/>
                <w:sz w:val="24"/>
                <w:szCs w:val="24"/>
              </w:rPr>
            </w:pPr>
          </w:p>
        </w:tc>
        <w:tc>
          <w:tcPr>
            <w:tcW w:w="1247" w:type="dxa"/>
            <w:tcBorders>
              <w:top w:val="nil"/>
              <w:left w:val="single" w:sz="4" w:space="0" w:color="000000"/>
              <w:bottom w:val="nil"/>
            </w:tcBorders>
          </w:tcPr>
          <w:p w:rsidR="00E62780" w:rsidRPr="00350130" w:rsidRDefault="00E62780" w:rsidP="00E62780">
            <w:pPr>
              <w:rPr>
                <w:color w:val="000000" w:themeColor="text1"/>
              </w:rPr>
            </w:pPr>
          </w:p>
        </w:tc>
      </w:tr>
      <w:tr w:rsidR="00E62780" w:rsidRPr="00350130" w:rsidTr="0050518C">
        <w:trPr>
          <w:trHeight w:val="1200"/>
          <w:jc w:val="center"/>
        </w:trPr>
        <w:tc>
          <w:tcPr>
            <w:tcW w:w="7183" w:type="dxa"/>
            <w:tcBorders>
              <w:top w:val="nil"/>
              <w:bottom w:val="single" w:sz="4" w:space="0" w:color="000000"/>
              <w:right w:val="single" w:sz="4" w:space="0" w:color="000000"/>
            </w:tcBorders>
          </w:tcPr>
          <w:p w:rsidR="00E62780" w:rsidRPr="00350130" w:rsidRDefault="00E62780" w:rsidP="00265591">
            <w:pPr>
              <w:widowControl w:val="0"/>
              <w:pBdr>
                <w:top w:val="nil"/>
                <w:left w:val="nil"/>
                <w:bottom w:val="nil"/>
                <w:right w:val="nil"/>
                <w:between w:val="nil"/>
              </w:pBdr>
              <w:ind w:leftChars="153" w:left="587" w:hangingChars="117" w:hanging="281"/>
              <w:rPr>
                <w:rFonts w:ascii="新細明體" w:eastAsia="新細明體" w:hAnsi="新細明體"/>
                <w:color w:val="000000" w:themeColor="text1"/>
                <w:sz w:val="24"/>
                <w:szCs w:val="24"/>
              </w:rPr>
            </w:pPr>
          </w:p>
        </w:tc>
        <w:tc>
          <w:tcPr>
            <w:tcW w:w="909" w:type="dxa"/>
            <w:tcBorders>
              <w:top w:val="nil"/>
              <w:left w:val="single" w:sz="4" w:space="0" w:color="000000"/>
              <w:bottom w:val="single" w:sz="4" w:space="0" w:color="000000"/>
              <w:right w:val="single" w:sz="4" w:space="0" w:color="000000"/>
            </w:tcBorders>
          </w:tcPr>
          <w:p w:rsidR="00E62780" w:rsidRPr="00350130" w:rsidRDefault="00E62780" w:rsidP="00E62780">
            <w:pPr>
              <w:widowControl w:val="0"/>
              <w:pBdr>
                <w:top w:val="nil"/>
                <w:left w:val="nil"/>
                <w:bottom w:val="nil"/>
                <w:right w:val="nil"/>
                <w:between w:val="nil"/>
              </w:pBdr>
              <w:rPr>
                <w:rFonts w:ascii="新細明體" w:eastAsia="新細明體" w:hAnsi="新細明體"/>
                <w:color w:val="000000" w:themeColor="text1"/>
                <w:sz w:val="24"/>
                <w:szCs w:val="24"/>
              </w:rPr>
            </w:pPr>
          </w:p>
        </w:tc>
        <w:tc>
          <w:tcPr>
            <w:tcW w:w="1403" w:type="dxa"/>
            <w:tcBorders>
              <w:top w:val="nil"/>
              <w:left w:val="single" w:sz="4" w:space="0" w:color="000000"/>
              <w:bottom w:val="single" w:sz="4" w:space="0" w:color="000000"/>
            </w:tcBorders>
          </w:tcPr>
          <w:p w:rsidR="00E62780" w:rsidRPr="00350130" w:rsidRDefault="00E62780" w:rsidP="00E62780">
            <w:pPr>
              <w:rPr>
                <w:rFonts w:ascii="新細明體" w:eastAsia="新細明體" w:hAnsi="新細明體"/>
                <w:color w:val="000000" w:themeColor="text1"/>
                <w:sz w:val="24"/>
                <w:szCs w:val="24"/>
              </w:rPr>
            </w:pPr>
          </w:p>
        </w:tc>
        <w:tc>
          <w:tcPr>
            <w:tcW w:w="1247" w:type="dxa"/>
            <w:tcBorders>
              <w:top w:val="nil"/>
              <w:left w:val="single" w:sz="4" w:space="0" w:color="000000"/>
              <w:bottom w:val="single" w:sz="4" w:space="0" w:color="000000"/>
            </w:tcBorders>
          </w:tcPr>
          <w:p w:rsidR="00E62780" w:rsidRPr="00350130" w:rsidRDefault="00E62780" w:rsidP="00E62780">
            <w:pPr>
              <w:rPr>
                <w:color w:val="000000" w:themeColor="text1"/>
              </w:rPr>
            </w:pPr>
          </w:p>
        </w:tc>
      </w:tr>
    </w:tbl>
    <w:p w:rsidR="00DE0008" w:rsidRPr="00350130" w:rsidRDefault="00DE0008">
      <w:pPr>
        <w:widowControl w:val="0"/>
        <w:pBdr>
          <w:top w:val="nil"/>
          <w:left w:val="nil"/>
          <w:bottom w:val="nil"/>
          <w:right w:val="nil"/>
          <w:between w:val="nil"/>
        </w:pBdr>
        <w:rPr>
          <w:rFonts w:ascii="標楷體" w:eastAsia="標楷體" w:hAnsi="標楷體"/>
          <w:color w:val="000000" w:themeColor="text1"/>
          <w:sz w:val="24"/>
          <w:szCs w:val="24"/>
        </w:rPr>
      </w:pPr>
    </w:p>
    <w:sectPr w:rsidR="00DE0008" w:rsidRPr="00350130" w:rsidSect="001442A6">
      <w:pgSz w:w="11906" w:h="16838"/>
      <w:pgMar w:top="425" w:right="567" w:bottom="851" w:left="567"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6DA7" w:rsidRDefault="00E96DA7" w:rsidP="00894922">
      <w:r>
        <w:separator/>
      </w:r>
    </w:p>
  </w:endnote>
  <w:endnote w:type="continuationSeparator" w:id="0">
    <w:p w:rsidR="00E96DA7" w:rsidRDefault="00E96DA7" w:rsidP="008949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標楷體">
    <w:altName w:val=".D·￠Ae"/>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BiauKai">
    <w:altName w:val="Times New Roman"/>
    <w:charset w:val="00"/>
    <w:family w:val="auto"/>
    <w:pitch w:val="default"/>
  </w:font>
  <w:font w:name="DFKaiShu-SB-Estd-BF">
    <w:altName w:val="書法中楷加框（注音一）"/>
    <w:panose1 w:val="00000000000000000000"/>
    <w:charset w:val="88"/>
    <w:family w:val="auto"/>
    <w:notTrueType/>
    <w:pitch w:val="default"/>
    <w:sig w:usb0="00000001" w:usb1="08080000" w:usb2="00000010" w:usb3="00000000" w:csb0="001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書法中楷加框（注音一）">
    <w:panose1 w:val="02010609010101010101"/>
    <w:charset w:val="88"/>
    <w:family w:val="modern"/>
    <w:pitch w:val="fixed"/>
    <w:sig w:usb0="80000001" w:usb1="28091800" w:usb2="00000016" w:usb3="00000000" w:csb0="00100000" w:csb1="00000000"/>
  </w:font>
  <w:font w:name="標楷體i..">
    <w:altName w:val="Times New Roman"/>
    <w:panose1 w:val="00000000000000000000"/>
    <w:charset w:val="88"/>
    <w:family w:val="roman"/>
    <w:notTrueType/>
    <w:pitch w:val="default"/>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6DA7" w:rsidRDefault="00E96DA7" w:rsidP="00894922">
      <w:r>
        <w:separator/>
      </w:r>
    </w:p>
  </w:footnote>
  <w:footnote w:type="continuationSeparator" w:id="0">
    <w:p w:rsidR="00E96DA7" w:rsidRDefault="00E96DA7" w:rsidP="0089492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5572D3"/>
    <w:multiLevelType w:val="hybridMultilevel"/>
    <w:tmpl w:val="499AF7BA"/>
    <w:lvl w:ilvl="0" w:tplc="8E9698D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33050871"/>
    <w:multiLevelType w:val="multilevel"/>
    <w:tmpl w:val="EA4E5D2E"/>
    <w:lvl w:ilvl="0">
      <w:start w:val="1"/>
      <w:numFmt w:val="bullet"/>
      <w:lvlText w:val="●"/>
      <w:lvlJc w:val="left"/>
      <w:pPr>
        <w:ind w:left="480" w:hanging="480"/>
      </w:pPr>
      <w:rPr>
        <w:rFonts w:ascii="Noto Sans Symbols" w:eastAsia="Noto Sans Symbols" w:hAnsi="Noto Sans Symbols" w:cs="Noto Sans Symbols"/>
        <w:vertAlign w:val="baseline"/>
      </w:rPr>
    </w:lvl>
    <w:lvl w:ilvl="1">
      <w:start w:val="1"/>
      <w:numFmt w:val="bullet"/>
      <w:lvlText w:val="■"/>
      <w:lvlJc w:val="left"/>
      <w:pPr>
        <w:ind w:left="960" w:hanging="480"/>
      </w:pPr>
      <w:rPr>
        <w:rFonts w:ascii="Noto Sans Symbols" w:eastAsia="Noto Sans Symbols" w:hAnsi="Noto Sans Symbols" w:cs="Noto Sans Symbols"/>
        <w:vertAlign w:val="baseline"/>
      </w:rPr>
    </w:lvl>
    <w:lvl w:ilvl="2">
      <w:start w:val="1"/>
      <w:numFmt w:val="bullet"/>
      <w:lvlText w:val="◆"/>
      <w:lvlJc w:val="left"/>
      <w:pPr>
        <w:ind w:left="1440" w:hanging="480"/>
      </w:pPr>
      <w:rPr>
        <w:rFonts w:ascii="Noto Sans Symbols" w:eastAsia="Noto Sans Symbols" w:hAnsi="Noto Sans Symbols" w:cs="Noto Sans Symbols"/>
        <w:vertAlign w:val="baseline"/>
      </w:rPr>
    </w:lvl>
    <w:lvl w:ilvl="3">
      <w:start w:val="1"/>
      <w:numFmt w:val="bullet"/>
      <w:lvlText w:val="●"/>
      <w:lvlJc w:val="left"/>
      <w:pPr>
        <w:ind w:left="1920" w:hanging="480"/>
      </w:pPr>
      <w:rPr>
        <w:rFonts w:ascii="Noto Sans Symbols" w:eastAsia="Noto Sans Symbols" w:hAnsi="Noto Sans Symbols" w:cs="Noto Sans Symbols"/>
        <w:vertAlign w:val="baseline"/>
      </w:rPr>
    </w:lvl>
    <w:lvl w:ilvl="4">
      <w:start w:val="1"/>
      <w:numFmt w:val="bullet"/>
      <w:lvlText w:val="■"/>
      <w:lvlJc w:val="left"/>
      <w:pPr>
        <w:ind w:left="2400" w:hanging="480"/>
      </w:pPr>
      <w:rPr>
        <w:rFonts w:ascii="Noto Sans Symbols" w:eastAsia="Noto Sans Symbols" w:hAnsi="Noto Sans Symbols" w:cs="Noto Sans Symbols"/>
        <w:vertAlign w:val="baseline"/>
      </w:rPr>
    </w:lvl>
    <w:lvl w:ilvl="5">
      <w:start w:val="1"/>
      <w:numFmt w:val="bullet"/>
      <w:lvlText w:val="◆"/>
      <w:lvlJc w:val="left"/>
      <w:pPr>
        <w:ind w:left="2880" w:hanging="480"/>
      </w:pPr>
      <w:rPr>
        <w:rFonts w:ascii="Noto Sans Symbols" w:eastAsia="Noto Sans Symbols" w:hAnsi="Noto Sans Symbols" w:cs="Noto Sans Symbols"/>
        <w:vertAlign w:val="baseline"/>
      </w:rPr>
    </w:lvl>
    <w:lvl w:ilvl="6">
      <w:start w:val="1"/>
      <w:numFmt w:val="bullet"/>
      <w:lvlText w:val="●"/>
      <w:lvlJc w:val="left"/>
      <w:pPr>
        <w:ind w:left="3360" w:hanging="480"/>
      </w:pPr>
      <w:rPr>
        <w:rFonts w:ascii="Noto Sans Symbols" w:eastAsia="Noto Sans Symbols" w:hAnsi="Noto Sans Symbols" w:cs="Noto Sans Symbols"/>
        <w:vertAlign w:val="baseline"/>
      </w:rPr>
    </w:lvl>
    <w:lvl w:ilvl="7">
      <w:start w:val="1"/>
      <w:numFmt w:val="bullet"/>
      <w:lvlText w:val="■"/>
      <w:lvlJc w:val="left"/>
      <w:pPr>
        <w:ind w:left="3840" w:hanging="480"/>
      </w:pPr>
      <w:rPr>
        <w:rFonts w:ascii="Noto Sans Symbols" w:eastAsia="Noto Sans Symbols" w:hAnsi="Noto Sans Symbols" w:cs="Noto Sans Symbols"/>
        <w:vertAlign w:val="baseline"/>
      </w:rPr>
    </w:lvl>
    <w:lvl w:ilvl="8">
      <w:start w:val="1"/>
      <w:numFmt w:val="bullet"/>
      <w:lvlText w:val="◆"/>
      <w:lvlJc w:val="left"/>
      <w:pPr>
        <w:ind w:left="4320" w:hanging="480"/>
      </w:pPr>
      <w:rPr>
        <w:rFonts w:ascii="Noto Sans Symbols" w:eastAsia="Noto Sans Symbols" w:hAnsi="Noto Sans Symbols" w:cs="Noto Sans Symbols"/>
        <w:vertAlign w:val="baseline"/>
      </w:rPr>
    </w:lvl>
  </w:abstractNum>
  <w:abstractNum w:abstractNumId="2" w15:restartNumberingAfterBreak="0">
    <w:nsid w:val="4F5A7D21"/>
    <w:multiLevelType w:val="hybridMultilevel"/>
    <w:tmpl w:val="751C2B2A"/>
    <w:lvl w:ilvl="0" w:tplc="A426E01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52136B1C"/>
    <w:multiLevelType w:val="multilevel"/>
    <w:tmpl w:val="B1ACA78A"/>
    <w:lvl w:ilvl="0">
      <w:start w:val="1"/>
      <w:numFmt w:val="decimal"/>
      <w:lvlText w:val="%1"/>
      <w:lvlJc w:val="left"/>
      <w:pPr>
        <w:ind w:left="720" w:hanging="720"/>
      </w:pPr>
      <w:rPr>
        <w:rFonts w:hint="default"/>
      </w:rPr>
    </w:lvl>
    <w:lvl w:ilvl="1">
      <w:start w:val="1"/>
      <w:numFmt w:val="decimal"/>
      <w:lvlText w:val="%1-%2"/>
      <w:lvlJc w:val="left"/>
      <w:pPr>
        <w:ind w:left="716" w:hanging="720"/>
      </w:pPr>
      <w:rPr>
        <w:rFonts w:hint="default"/>
      </w:rPr>
    </w:lvl>
    <w:lvl w:ilvl="2">
      <w:start w:val="1"/>
      <w:numFmt w:val="decimal"/>
      <w:lvlText w:val="%1-%2-%3"/>
      <w:lvlJc w:val="left"/>
      <w:pPr>
        <w:ind w:left="712" w:hanging="720"/>
      </w:pPr>
      <w:rPr>
        <w:rFonts w:hint="default"/>
      </w:rPr>
    </w:lvl>
    <w:lvl w:ilvl="3">
      <w:start w:val="1"/>
      <w:numFmt w:val="decimal"/>
      <w:lvlText w:val="%1-%2-%3.%4"/>
      <w:lvlJc w:val="left"/>
      <w:pPr>
        <w:ind w:left="1068" w:hanging="1080"/>
      </w:pPr>
      <w:rPr>
        <w:rFonts w:hint="default"/>
      </w:rPr>
    </w:lvl>
    <w:lvl w:ilvl="4">
      <w:start w:val="1"/>
      <w:numFmt w:val="decimal"/>
      <w:lvlText w:val="%1-%2-%3.%4.%5"/>
      <w:lvlJc w:val="left"/>
      <w:pPr>
        <w:ind w:left="1064" w:hanging="1080"/>
      </w:pPr>
      <w:rPr>
        <w:rFonts w:hint="default"/>
      </w:rPr>
    </w:lvl>
    <w:lvl w:ilvl="5">
      <w:start w:val="1"/>
      <w:numFmt w:val="decimal"/>
      <w:lvlText w:val="%1-%2-%3.%4.%5.%6"/>
      <w:lvlJc w:val="left"/>
      <w:pPr>
        <w:ind w:left="1420" w:hanging="1440"/>
      </w:pPr>
      <w:rPr>
        <w:rFonts w:hint="default"/>
      </w:rPr>
    </w:lvl>
    <w:lvl w:ilvl="6">
      <w:start w:val="1"/>
      <w:numFmt w:val="decimal"/>
      <w:lvlText w:val="%1-%2-%3.%4.%5.%6.%7"/>
      <w:lvlJc w:val="left"/>
      <w:pPr>
        <w:ind w:left="1776" w:hanging="1800"/>
      </w:pPr>
      <w:rPr>
        <w:rFonts w:hint="default"/>
      </w:rPr>
    </w:lvl>
    <w:lvl w:ilvl="7">
      <w:start w:val="1"/>
      <w:numFmt w:val="decimal"/>
      <w:lvlText w:val="%1-%2-%3.%4.%5.%6.%7.%8"/>
      <w:lvlJc w:val="left"/>
      <w:pPr>
        <w:ind w:left="1772" w:hanging="1800"/>
      </w:pPr>
      <w:rPr>
        <w:rFonts w:hint="default"/>
      </w:rPr>
    </w:lvl>
    <w:lvl w:ilvl="8">
      <w:start w:val="1"/>
      <w:numFmt w:val="decimal"/>
      <w:lvlText w:val="%1-%2-%3.%4.%5.%6.%7.%8.%9"/>
      <w:lvlJc w:val="left"/>
      <w:pPr>
        <w:ind w:left="2128" w:hanging="2160"/>
      </w:pPr>
      <w:rPr>
        <w:rFont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0008"/>
    <w:rsid w:val="00073A1F"/>
    <w:rsid w:val="00136B9F"/>
    <w:rsid w:val="001442A6"/>
    <w:rsid w:val="001F27F0"/>
    <w:rsid w:val="0024765A"/>
    <w:rsid w:val="00263CC5"/>
    <w:rsid w:val="002642CD"/>
    <w:rsid w:val="00265591"/>
    <w:rsid w:val="002A5491"/>
    <w:rsid w:val="00350130"/>
    <w:rsid w:val="003544A5"/>
    <w:rsid w:val="003F0720"/>
    <w:rsid w:val="004A2C56"/>
    <w:rsid w:val="004D5417"/>
    <w:rsid w:val="0050518C"/>
    <w:rsid w:val="00637646"/>
    <w:rsid w:val="006B7D96"/>
    <w:rsid w:val="00726CB9"/>
    <w:rsid w:val="007626EC"/>
    <w:rsid w:val="008073C6"/>
    <w:rsid w:val="0081231B"/>
    <w:rsid w:val="00894922"/>
    <w:rsid w:val="009575B4"/>
    <w:rsid w:val="00B63E22"/>
    <w:rsid w:val="00B84DF5"/>
    <w:rsid w:val="00BE403A"/>
    <w:rsid w:val="00C840CD"/>
    <w:rsid w:val="00CC7C09"/>
    <w:rsid w:val="00D7127C"/>
    <w:rsid w:val="00D76792"/>
    <w:rsid w:val="00D955EB"/>
    <w:rsid w:val="00DE0008"/>
    <w:rsid w:val="00E2693B"/>
    <w:rsid w:val="00E452F2"/>
    <w:rsid w:val="00E62780"/>
    <w:rsid w:val="00E96DA7"/>
    <w:rsid w:val="00EF28BA"/>
    <w:rsid w:val="00F21CC3"/>
    <w:rsid w:val="00F570B1"/>
    <w:rsid w:val="00FA5B5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3C31CE0"/>
  <w15:docId w15:val="{577458EE-CDAE-42DE-9B1E-BBB64E6D8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Calibri"/>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08" w:type="dxa"/>
        <w:right w:w="108" w:type="dxa"/>
      </w:tblCellMar>
    </w:tblPr>
  </w:style>
  <w:style w:type="table" w:customStyle="1" w:styleId="a6">
    <w:basedOn w:val="TableNormal"/>
    <w:tblPr>
      <w:tblStyleRowBandSize w:val="1"/>
      <w:tblStyleColBandSize w:val="1"/>
      <w:tblCellMar>
        <w:left w:w="108" w:type="dxa"/>
        <w:right w:w="108" w:type="dxa"/>
      </w:tblCellMar>
    </w:tblPr>
  </w:style>
  <w:style w:type="paragraph" w:styleId="a7">
    <w:name w:val="List Paragraph"/>
    <w:basedOn w:val="a"/>
    <w:uiPriority w:val="34"/>
    <w:qFormat/>
    <w:rsid w:val="001442A6"/>
    <w:pPr>
      <w:ind w:leftChars="200" w:left="480"/>
    </w:pPr>
  </w:style>
  <w:style w:type="paragraph" w:styleId="a8">
    <w:name w:val="header"/>
    <w:basedOn w:val="a"/>
    <w:link w:val="a9"/>
    <w:uiPriority w:val="99"/>
    <w:unhideWhenUsed/>
    <w:rsid w:val="00894922"/>
    <w:pPr>
      <w:tabs>
        <w:tab w:val="center" w:pos="4153"/>
        <w:tab w:val="right" w:pos="8306"/>
      </w:tabs>
      <w:snapToGrid w:val="0"/>
    </w:pPr>
  </w:style>
  <w:style w:type="character" w:customStyle="1" w:styleId="a9">
    <w:name w:val="頁首 字元"/>
    <w:basedOn w:val="a0"/>
    <w:link w:val="a8"/>
    <w:uiPriority w:val="99"/>
    <w:rsid w:val="00894922"/>
  </w:style>
  <w:style w:type="paragraph" w:styleId="aa">
    <w:name w:val="footer"/>
    <w:basedOn w:val="a"/>
    <w:link w:val="ab"/>
    <w:uiPriority w:val="99"/>
    <w:unhideWhenUsed/>
    <w:rsid w:val="00894922"/>
    <w:pPr>
      <w:tabs>
        <w:tab w:val="center" w:pos="4153"/>
        <w:tab w:val="right" w:pos="8306"/>
      </w:tabs>
      <w:snapToGrid w:val="0"/>
    </w:pPr>
  </w:style>
  <w:style w:type="character" w:customStyle="1" w:styleId="ab">
    <w:name w:val="頁尾 字元"/>
    <w:basedOn w:val="a0"/>
    <w:link w:val="aa"/>
    <w:uiPriority w:val="99"/>
    <w:rsid w:val="00894922"/>
  </w:style>
  <w:style w:type="paragraph" w:customStyle="1" w:styleId="Default">
    <w:name w:val="Default"/>
    <w:rsid w:val="00263CC5"/>
    <w:pPr>
      <w:widowControl w:val="0"/>
      <w:autoSpaceDE w:val="0"/>
      <w:autoSpaceDN w:val="0"/>
      <w:adjustRightInd w:val="0"/>
    </w:pPr>
    <w:rPr>
      <w:rFonts w:ascii="標楷體" w:eastAsia="標楷體" w:hAnsiTheme="minorHAnsi" w:cs="標楷體"/>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386</Words>
  <Characters>2205</Characters>
  <Application>Microsoft Office Word</Application>
  <DocSecurity>0</DocSecurity>
  <Lines>18</Lines>
  <Paragraphs>5</Paragraphs>
  <ScaleCrop>false</ScaleCrop>
  <Company/>
  <LinksUpToDate>false</LinksUpToDate>
  <CharactersWithSpaces>2586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oag2223</dc:creator>
  <cp:lastModifiedBy>user</cp:lastModifiedBy>
  <cp:revision>7</cp:revision>
  <dcterms:created xsi:type="dcterms:W3CDTF">2020-06-30T06:30:00Z</dcterms:created>
  <dcterms:modified xsi:type="dcterms:W3CDTF">2020-06-30T12:35:00Z</dcterms:modified>
</cp:coreProperties>
</file>